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v="urn:schemas-microsoft-com:vml" xmlns:w="http://schemas.openxmlformats.org/wordprocessingml/2006/main" xmlns:o="urn:schemas-microsoft-com:office:office" xmlns:r="http://schemas.openxmlformats.org/officeDocument/2006/relationships" xmlns:wp="http://schemas.openxmlformats.org/drawingml/2006/wordprocessingDrawing" xmlns:pic="http://schemas.openxmlformats.org/drawingml/2006/picture" xmlns:a="http://schemas.openxmlformats.org/drawingml/2006/main">
  <w:body>
    <w:p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自治区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党员（远程）教育站点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月学习计划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</w:t>
      </w:r>
      <w:r>
        <w:rPr>
          <w:rFonts w:ascii="Times New Roman" w:hAnsi="Times New Roman" w:eastAsia="黑体" w:cs="Times New Roman"/>
          <w:sz w:val="32"/>
          <w:szCs w:val="32"/>
        </w:rPr>
        <w:t>时间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月1日至3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、参学对象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农</w:t>
      </w:r>
      <w:r>
        <w:rPr>
          <w:rFonts w:ascii="Times New Roman" w:hAnsi="Times New Roman" w:eastAsia="仿宋_GB2312" w:cs="Times New Roman"/>
          <w:sz w:val="32"/>
          <w:szCs w:val="32"/>
        </w:rPr>
        <w:t>村、社区、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机关、学校、国企、两新组织等领域党员、党员发展对象和入党积极分子。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、有关要求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党员（远程）教育站点学习要与党支部党员大会、党课、组织生活会、主题党日等组织生活结合进行，原则上不单独组织开展，每次收看党员远程教育平台推送内容时长控制在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分钟，不得影响党员正常工作和生产生活。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根据基层党员学用需求，自治区党员教育中心每月推送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钟左右的学习资源，基层党支部按需自主组织学习。除自治区统一组织的学习外，地州市、县市区、乡镇（街道）一般不单独组织党员（远程）教育站点集中学习，也不得给基层党组织提出定期组织站点学习的要求。</w:t>
      </w:r>
    </w:p>
    <w:p>
      <w:pPr>
        <w:pStyle w:val="00001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要引导党员特别是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新发展党员关注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“共产党员”、“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（视频号）等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党员教育平台。</w:t>
      </w:r>
    </w:p>
    <w:p>
      <w:pPr>
        <w:pStyle w:val="00001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注重发现和培育站点学用典型，积极推荐优秀站点管理员和学用之星。</w:t>
      </w:r>
    </w:p>
    <w:p>
      <w:pPr>
        <w:pStyle w:val="00001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00001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唐雨，</w:t>
      </w:r>
      <w:r>
        <w:rPr>
          <w:rFonts w:ascii="Times New Roman" w:hAnsi="Times New Roman" w:eastAsia="仿宋_GB2312" w:cs="Times New Roman"/>
          <w:sz w:val="32"/>
          <w:szCs w:val="32"/>
        </w:rPr>
        <w:t>哈斯提尔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联系电话：0991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2508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327，</w:t>
      </w:r>
      <w:r>
        <w:rPr>
          <w:rFonts w:ascii="Times New Roman" w:hAnsi="Times New Roman" w:eastAsia="仿宋_GB2312" w:cs="Times New Roman"/>
          <w:sz w:val="32"/>
          <w:szCs w:val="32"/>
        </w:rPr>
        <w:t>18290782299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，15199194919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278" w:leftChars="304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spacing w:val="-6"/>
          <w:w w:val="99"/>
          <w:sz w:val="32"/>
          <w:szCs w:val="32"/>
        </w:rPr>
        <w:t>自治区党员（远程）教育站点2024年1</w:t>
      </w:r>
      <w:r>
        <w:rPr>
          <w:rFonts w:hint="eastAsia" w:ascii="Times New Roman" w:hAnsi="Times New Roman" w:eastAsia="仿宋_GB2312" w:cs="Times New Roman"/>
          <w:spacing w:val="-6"/>
          <w:w w:val="99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pacing w:val="-6"/>
          <w:w w:val="99"/>
          <w:sz w:val="32"/>
          <w:szCs w:val="32"/>
        </w:rPr>
        <w:t>月学习</w:t>
      </w:r>
      <w:r>
        <w:rPr>
          <w:rFonts w:hint="eastAsia" w:ascii="Times New Roman" w:hAnsi="Times New Roman" w:eastAsia="仿宋_GB2312" w:cs="Times New Roman"/>
          <w:spacing w:val="-6"/>
          <w:w w:val="99"/>
          <w:sz w:val="32"/>
          <w:szCs w:val="32"/>
        </w:rPr>
        <w:t>内容</w:t>
      </w:r>
    </w:p>
    <w:p>
      <w:pPr>
        <w:spacing w:line="560" w:lineRule="exact"/>
        <w:ind w:firstLine="1440" w:firstLineChars="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党员（远程）教育站点学习现场互动试题及答案</w:t>
      </w:r>
    </w:p>
    <w:p>
      <w:pPr>
        <w:spacing w:line="560" w:lineRule="exact"/>
        <w:ind w:left="1958" w:leftChars="704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</w:t>
      </w:r>
      <w:r>
        <w:rPr>
          <w:rFonts w:ascii="Times New Roman" w:hAnsi="Times New Roman" w:eastAsia="仿宋_GB2312" w:cs="Times New Roman"/>
          <w:sz w:val="32"/>
          <w:szCs w:val="32"/>
        </w:rPr>
        <w:t>共产党员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新疆党员教育A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pp</w:t>
      </w:r>
      <w:r>
        <w:rPr>
          <w:rFonts w:ascii="Times New Roman" w:hAnsi="Times New Roman" w:eastAsia="仿宋_GB2312" w:cs="Times New Roman"/>
          <w:sz w:val="32"/>
          <w:szCs w:val="32"/>
        </w:rPr>
        <w:t>二维码</w:t>
      </w:r>
    </w:p>
    <w:p>
      <w:pPr>
        <w:wordWrap w:val="false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false"/>
        <w:spacing w:line="560" w:lineRule="exact"/>
        <w:ind w:firstLine="3840" w:firstLineChars="1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自治区党员教育中心   </w:t>
      </w:r>
    </w:p>
    <w:p>
      <w:pPr>
        <w:spacing w:line="560" w:lineRule="exact"/>
        <w:ind w:firstLine="320" w:firstLineChars="100"/>
        <w:jc w:val="center"/>
        <w:rPr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000010"/>
        <w:rPr/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自治区党员（远程）教育站点202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12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月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学习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内容</w:t>
      </w:r>
    </w:p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乡〈镇〉、</w:t>
      </w:r>
      <w:r>
        <w:rPr>
          <w:rFonts w:ascii="Times New Roman" w:hAnsi="楷体_GB2312" w:eastAsia="楷体_GB2312" w:cs="Times New Roman"/>
          <w:sz w:val="32"/>
          <w:szCs w:val="32"/>
        </w:rPr>
        <w:t>村站点）</w:t>
      </w:r>
    </w:p>
    <w:tbl>
      <w:tblPr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4A0"/>
      </w:tblPr>
      <w:tblGrid>
        <w:gridCol w:w="713"/>
        <w:gridCol w:w="1228"/>
        <w:gridCol w:w="6263"/>
        <w:gridCol w:w="858"/>
        <w:gridCol w:w="797"/>
      </w:tblGrid>
      <w:tr>
        <w:trPr>
          <w:wBefore/>
          <w:trHeight w:val="978"/>
          <w:jc w:val="center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学习贯彻党的二十届三中全会精神系列专访｜深刻领会进一步全面深化改革的主题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国通语</w:t>
            </w:r>
          </w:p>
          <w:p>
            <w:pPr>
              <w:pStyle w:val="000010"/>
              <w:rPr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14</w:t>
            </w:r>
          </w:p>
        </w:tc>
      </w:tr>
      <w:tr>
        <w:trPr>
          <w:wBefore/>
          <w:trHeight w:val="183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 第十九集：如何理解对配偶、子女及其配偶违规从业行为拒不纠正的处分规定；第二十集：如何理解对在乡村振兴领域侵害群众利益行为的处分规定；第二十一集：如何理解对“新官不理旧账”行为的处分规定；第二十二集：如何理解对不敢斗争临阵退缩行为的处分规定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582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2024年自治区党员教育《榜样》系列电视片展播《老有所依》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582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知识技能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《科普天地》小课堂 第一集：触电急救知识；第二集：安全用电常识；第三集：如何预防中毒窒息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《学习领会习近平文化思想》第七讲：如何加强国际传播能力建设 促进文明交流互鉴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一起学《中国共产党纪律处分条例》坚持党性党风党纪一起抓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2024年自治区党员教育《榜样》系列电视片展播《老师，你好》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《乡村振兴进行时》 第二集 浙江安吉余村：守住绿水青山 共享金山银山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知识技能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《生活提示》燃气安全 不容忽视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《学习领会习近平文化思想》第七讲：如何加强国际传播能力建设 促进文明交流互鉴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一起学《中国共产党纪律处分条例》坚持党性党风党纪一起抓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2024年自治区党员教育《榜样》系列电视片展播《老师，你好》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《乡村振兴进行时》 第二集 浙江安吉余村：守住绿水青山 共享金山银山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rPr>
          <w:wBefore/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知识技能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《生活提示》燃气安全 不容忽视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街道、</w:t>
      </w:r>
      <w:r>
        <w:rPr>
          <w:rFonts w:ascii="Times New Roman" w:hAnsi="楷体_GB2312" w:eastAsia="楷体_GB2312" w:cs="Times New Roman"/>
          <w:sz w:val="32"/>
          <w:szCs w:val="32"/>
        </w:rPr>
        <w:t>社区站点）</w:t>
      </w:r>
    </w:p>
    <w:tbl>
      <w:tblPr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4A0"/>
      </w:tblPr>
      <w:tblGrid>
        <w:gridCol w:w="719"/>
        <w:gridCol w:w="1271"/>
        <w:gridCol w:w="6260"/>
        <w:gridCol w:w="864"/>
        <w:gridCol w:w="802"/>
      </w:tblGrid>
      <w:tr>
        <w:trPr>
          <w:wBefore/>
          <w:trHeight w:val="730"/>
          <w:jc w:val="center"/>
        </w:trPr>
        <w:tc>
          <w:tcPr>
            <w:tcW w:w="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学习贯彻党的二十届三中全会精神系列专访｜深刻领会进一步全面深化改革的主题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14</w:t>
            </w:r>
          </w:p>
        </w:tc>
      </w:tr>
      <w:tr>
        <w:trPr>
          <w:wBefore/>
          <w:trHeight w:val="1836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 第十九集：如何理解对配偶、子女及其配偶违规从业行为拒不纠正的处分规定；第二十集：如何理解对在乡村振兴领域侵害群众利益行为的处分规定；第二十一集：如何理解对“新官不理旧账”行为的处分规定；第二十二集：如何理解对不敢斗争临阵退缩行为的处分规定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703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2024年自治区党员教育《榜样》系列电视片展播《老有所依》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703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知识技能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《科普天地》小课堂 第一集：触电急救知识；第二集：安全用电常识；第三集：如何预防中毒窒息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《学习领会习近平文化思想》第七讲：如何加强国际传播能力建设 促进文明交流互鉴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一起学《中国共产党纪律处分条例》坚持党性党风党纪一起抓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2024年自治区党员教育《榜样》系列电视片展播《老师，你好》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提升社区基层党建组织力和健全基层治理党的领导体制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知识技能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《生活提示》燃气安全 不容忽视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000010"/>
              <w:rPr/>
            </w:pPr>
          </w:p>
          <w:p>
            <w:pPr>
              <w:rPr/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000010"/>
              <w:rPr/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《学习领会习近平文化思想》第七讲：如何加强国际传播能力建设 促进文明交流互鉴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000010"/>
              <w:rPr/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一起学《中国共产党纪律处分条例》坚持党性党风党纪一起抓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2024年自治区党员教育《榜样》系列电视片展播《老师，你好》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提升社区基层党建组织力和健全基层治理党的领导体制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rPr>
          <w:wBefore/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知识技能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《生活提示》燃气安全 不容忽视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（机关、学校、国有企业、两新组织站点）</w:t>
      </w:r>
    </w:p>
    <w:tbl>
      <w:tblPr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4A0"/>
      </w:tblPr>
      <w:tblGrid>
        <w:gridCol w:w="728"/>
        <w:gridCol w:w="1287"/>
        <w:gridCol w:w="6336"/>
        <w:gridCol w:w="875"/>
        <w:gridCol w:w="812"/>
      </w:tblGrid>
      <w:tr>
        <w:trPr>
          <w:wBefore/>
          <w:trHeight w:val="943"/>
          <w:jc w:val="center"/>
        </w:trPr>
        <w:tc>
          <w:tcPr>
            <w:tcW w:w="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rPr>
          <w:wBefore/>
          <w:trHeight w:val="851" w:hRule="exact"/>
          <w:jc w:val="center"/>
        </w:trPr>
        <w:tc>
          <w:tcPr>
            <w:tcW w:w="7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学习贯彻党的二十届三中全会精神系列专访｜保持以党的自我革命引领社会革命的高度自觉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18</w:t>
            </w:r>
          </w:p>
        </w:tc>
      </w:tr>
      <w:tr>
        <w:trPr>
          <w:wBefore/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《党的纪律建设启示录》第四集：刘邓大军警卫团副连长违纪事件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rPr>
          <w:wBefore/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2024年自治区党员教育《榜样》系列电视片展播《如你所念》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>
      <w:pPr>
        <w:pStyle w:val="000010"/>
        <w:rPr/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00001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000010"/>
        <w:rPr>
          <w:rFonts w:ascii="Times New Roman" w:hAnsi="Times New Roman" w:eastAsia="黑体" w:cs="Times New Roman"/>
          <w:sz w:val="32"/>
          <w:szCs w:val="32"/>
        </w:rPr>
      </w:pPr>
    </w:p>
    <w:p>
      <w:pPr>
        <w:rPr/>
      </w:pPr>
    </w:p>
    <w:p>
      <w:pPr>
        <w:pStyle w:val="000010"/>
        <w:rPr/>
      </w:pPr>
    </w:p>
    <w:p>
      <w:pPr>
        <w:rPr/>
      </w:pPr>
    </w:p>
    <w:p>
      <w:pPr>
        <w:pStyle w:val="000010"/>
        <w:rPr/>
      </w:pPr>
    </w:p>
    <w:p>
      <w:pPr>
        <w:pStyle w:val="000010"/>
        <w:rPr/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000010"/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党员（远程）教育站点学习现场互动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试题及答案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（题目来源：新疆党员教育在线学习平台）</w:t>
      </w:r>
    </w:p>
    <w:p>
      <w:pPr>
        <w:pStyle w:val="000010"/>
        <w:rPr>
          <w:rFonts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党的二十届三中全会指出，进一步全面深化改革的（   ）是继续完善和发展中国特色社会主义制度，推进国家治理体系和治理能力现代化。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答案：总目标</w:t>
      </w:r>
    </w:p>
    <w:p>
      <w:pPr>
        <w:pStyle w:val="000010"/>
        <w:spacing w:line="600" w:lineRule="exact"/>
        <w:ind w:firstLine="420" w:firstLineChars="200"/>
        <w:rPr/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2.党的二十届三中全会指出，发展全过程人民民主是中国式现代化的本质要求。必须坚定不移走中国特色社会主义政治发展道路，坚持和完善我国（   ），丰富各层级民主形式，把人民当家作主具体、现实体现到国家政治生活和社会生活各方面。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eastAsia="仿宋_GB231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答案：根本政治制度、基本政治制度、重要政治制度</w:t>
      </w: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3.党的二十届三中全会指出，（   ）是中国式现代化的基础性、战略性支撑。必须深入实施科教兴国战略、人才强国战略、创新驱动发展战略，统筹推进教育科技人才体制机制一体改革，健全新型举国体制，提升国家创新体系整体效能。</w:t>
      </w:r>
    </w:p>
    <w:p>
      <w:pPr>
        <w:spacing w:line="600" w:lineRule="exact"/>
        <w:ind w:firstLine="643" w:firstLineChars="200"/>
        <w:rPr>
          <w:rFonts w:eastAsia="仿宋_GB231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答案：教育、科技、人才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4.党的二十届三中全会指出，在发展中保障和改善民生是中国式现代化的重大任务。必须坚持尽力而为、量力而行，完善基本公共服务制度体系，加强（   ）民生建设，解决好人民最关心最直接最现实的利益问题，不断满足人民对美好生活的向往。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答案：普惠性、基础性、兜底性</w:t>
      </w:r>
    </w:p>
    <w:p>
      <w:pPr>
        <w:pStyle w:val="000010"/>
        <w:rPr/>
      </w:pPr>
    </w:p>
    <w:p>
      <w:pPr>
        <w:pStyle w:val="00001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5.党的二十届三中全会指出，开放是中国式现代化的鲜明标识。必须坚持对外开放基本国策，坚持以开放促改革，依托我国（ ）优势，在扩大国际合作中提升开放能力，建设更高水平开放型经济新体制。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答案：超大规模市场</w:t>
      </w:r>
    </w:p>
    <w:p>
      <w:pPr>
        <w:pStyle w:val="000010"/>
        <w:spacing w:line="600" w:lineRule="exact"/>
        <w:ind w:firstLine="420" w:firstLineChars="200"/>
        <w:rPr/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6.党的二十届三中全会指出，（ ）是中国式现代化的必然要求。必须统筹新型工业化、新型城镇化和乡村全面振兴，全面提高城乡规划、建设、治理融合水平，促进城乡要素平等交换、双向流动，缩小城乡差别，促进城乡共同繁荣发展。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答案：城乡融合发展</w:t>
      </w:r>
    </w:p>
    <w:bookmarkStart w:id="1" w:name="_GoBack"/>
    <w:bookmarkEnd w:id="1"/>
    <w:p>
      <w:pPr>
        <w:pStyle w:val="000010"/>
        <w:spacing w:line="560" w:lineRule="exact"/>
        <w:rPr/>
      </w:pPr>
    </w:p>
    <w:p>
      <w:pPr>
        <w:pStyle w:val="000010"/>
        <w:spacing w:line="560" w:lineRule="exact"/>
        <w:rPr/>
      </w:pPr>
    </w:p>
    <w:p>
      <w:pPr>
        <w:pStyle w:val="000010"/>
        <w:spacing w:line="560" w:lineRule="exact"/>
        <w:rPr/>
      </w:pPr>
    </w:p>
    <w:p>
      <w:pPr>
        <w:pStyle w:val="000010"/>
        <w:spacing w:line="560" w:lineRule="exact"/>
        <w:rPr/>
      </w:pPr>
    </w:p>
    <w:p>
      <w:pPr>
        <w:pStyle w:val="000010"/>
        <w:spacing w:line="560" w:lineRule="exact"/>
        <w:rPr/>
      </w:pPr>
    </w:p>
    <w:p>
      <w:pPr>
        <w:pStyle w:val="00001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3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w w:val="97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7"/>
          <w:sz w:val="44"/>
          <w:szCs w:val="44"/>
        </w:rPr>
        <w:t xml:space="preserve"> “共产党员” “新疆党员教育”微信公众号，新疆党员教育App二维码</w:t>
      </w:r>
    </w:p>
    <w:p>
      <w:pPr>
        <w:spacing w:line="500" w:lineRule="exact"/>
        <w:rPr>
          <w:rFonts w:ascii="Times New Roman" w:hAnsi="Times New Roman" w:eastAsia="方正毡笔黑简体" w:cs="Times New Roman"/>
          <w:sz w:val="44"/>
          <w:szCs w:val="44"/>
        </w:rPr>
      </w:pPr>
    </w:p>
    <w:p>
      <w:pPr>
        <w:tabs>
          <w:tab w:val="center" w:pos="4394"/>
        </w:tabs>
        <w:ind w:firstLine="3080" w:firstLineChars="700"/>
        <w:rPr>
          <w:rFonts w:ascii="Times New Roman" w:hAnsi="Times New Roman" w:eastAsia="方正毡笔黑简体" w:cs="Times New Roman"/>
          <w:szCs w:val="21"/>
        </w:rPr>
      </w:pPr>
      <w:r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000040" style="position:absolute;left:0;text-align:left;margin-left:17.35pt;margin-top:143.85pt;width:109.8pt;height:24.75pt;z-index:251662336" stroked="f" strokeweight=".5pt" type="#_x0000_t202" o:gfxdata="UEsFBgAAAAAAAAAAAAAAAAAAAAAAAFBLAwQKAAAAAACHTuJAAAAAAAAAAAAAAAAABAAAAGRycy9Q SwMEFAAAAAgAh07iQEdRKmDUAAAACgEAAA8AAABkcnMvZG93bnJldi54bWxNj8tOxDAMRfdI/ENk JHZM+oKOStNZILFFYl7rTGOaisSpmszz6zEr2Nm6R9fH7erinTjhHMdACvJFBgKpD2akQcF28/60 BBGTJqNdIFRwxQir7v6u1Y0JZ/rE0zoNgksoNlqBTWlqpIy9Ra/jIkxInH2F2evE6zxIM+szl3sn iyx7kV6PxBesnvDNYv+9PnoF+8Hf9rt8mq3xrqKP23WzDaNSjw959goi4SX9wfCrz+rQsdMhHMlE 4RSUVc2kgmJZ88BA8VyVIA6clHUBsmvl/xe6H1BLAwQUAAAACACHTuJA+264e0sCAABtBAAADgAA AGRycy9lMm9Eb2MueG1srVRLjhoxEN1Hyh0s70PTfAdEMyKMiCKNMiORKGvjtqElt8uxDd3kAMkN ZpVN9jkX50jZ3TDks4rCwlS5Hq9cr6qY3dalIgdhXQE6o2mnS4nQHPJCbzP64f3q1Q0lzjOdMwVa ZPQoHL2dv3wxq8xU9GAHKheWIIl208pkdOe9mSaJ4ztRMtcBIzQGJdiSeXTtNsktq5C9VEmv2x0l FdjcWODCOby9a4J0HvmlFNw/SOmEJyqj+DYfTxvPTTiT+YxNt5aZXcHbZ7B/eEXJCo1JL1R3zDOy t8UfVGXBLTiQvsOhTEDKgotYA1aTdn+rZr1jRsRaUBxnLjK5/0fL3x0eLSnyjI4p0azEFp2evp6+ /Th9/0LGQZ7KuCmi1gZxvn4NdUa93YtzyOF9KLyWtgzfWBJBSDq+GfWGQ0qOGR2O0zSdtFqL2hMe AP3JYDDClnBE9NNBvzcMlMkzk7HOvxFQkmBk1GIvo8TscO98Az1DQmIHqshXhVLRsdvNUllyYNj3 Vfy07L/AlCZVRkf9YTcyawi/b6iVDjwijlCbLyjRlBssX2/qVp4N5EdUx0IzXs7wVYFvvmfOPzKL 84Rl4o74BzykAkwJrUXJDuznv90HPLYZo5RUOJ8ZdZ/2zApK1FuNAzBJB4Mw0NEZDMc9dOx1ZHMd 0ftyCShFittoeDQD3quzKS2UH3GVFiGrZMphIqY55sd2n82lR68N4kpysVhcfBxnw/y9XhveDkjQ T8Ni70EWsV9BtUYq7HNwcKZjx9v9C0tz7UfU87/E/Cd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DOBAAAW0NvbnRlbnRfVHlwZXNdLnhtbFBLAQIU AAoAAAAAAIdO4kAAAAAAAAAAAAAAAAAGAAAAAAAAAAAAEAAAALADAABfcmVscy9QSwECFAAUAAAA CACHTuJAihRmPNEAAACUAQAACwAAAAAAAAABACAAAADUAwAAX3JlbHMvLnJlbHNQSwECFAAKAAAA AACHTuJAAAAAAAAAAAAAAAAABAAAAAAAAAAAABAAAAAWAAAAZHJzL1BLAQIUABQAAAAIAIdO4kBH USpg1AAAAAoBAAAPAAAAAAAAAAEAIAAAADgAAABkcnMvZG93bnJldi54bWxQSwECFAAUAAAACACH TuJA+264e0sCAABtBAAADgAAAAAAAAABACAAAAA5AQAAZHJzL2Uyb0RvYy54bWxQSwUGAAAAAAYA BgBZAQAA9gUAAAAA "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</w:rPr>
                  </w:pPr>
                  <w:r>
                    <w:rPr/>
                    <w:t>共产党员微信公众号</w:t>
                  </w:r>
                </w:p>
              </w:txbxContent>
            </v:textbox>
          </v:shape>
        </w:pict>
      </w:r>
      <w:r>
        <w:rPr>
          <w:rFonts w:ascii="Times New Roman" w:hAnsi="Times New Roman" w:eastAsia="方正小标宋_GBK" w:cs="Times New Roman"/>
          <w:noProof/>
          <w:sz w:val="44"/>
          <w:szCs w:val="44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2" descr="昆仑网微信公众号二维码"/>
                    <pic:cNvPicPr>
                      <a:picLocks noChangeAspect="true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毡笔黑简体" w:cs="Times New Roman"/>
          <w:noProof/>
          <w:sz w:val="44"/>
          <w:szCs w:val="44"/>
        </w:rPr>
        <w:drawing>
          <wp:anchor distT="0" distB="0" distL="114935" distR="114935" simplePos="false" relativeHeight="251661312" behindDoc="fals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5" name="图片 6" descr="201407280901204857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6" descr="2014072809012048570"/>
                    <pic:cNvPicPr>
                      <a:picLocks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noProof/>
          <w:sz w:val="24"/>
        </w:rPr>
        <w:drawing>
          <wp:anchor distT="0" distB="0" distL="114300" distR="114300" simplePos="false" relativeHeight="251665408" behindDoc="false" locked="false" layoutInCell="true" allowOverlap="true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8" name="图片 1" descr="IMG_25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" name="图片 1" descr="IMG_256"/>
                    <pic:cNvPicPr>
                      <a:picLocks noChangeAspect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</w:rPr>
        <w:pict>
          <v:shape id="000044" style="position:absolute;left:0;text-align:left;margin-left:132.7pt;margin-top:128.5pt;width:175.2pt;height:25.5pt;z-index:251663360;mso-position-horizontal-relative:text;mso-position-vertical-relative:text" stroked="f" strokeweight=".5pt" type="#_x0000_t202" o:gfxdata="UEsFBgAAAAAAAAAAAAAAAAAAAAAAAFBLAwQKAAAAAACHTuJAAAAAAAAAAAAAAAAABAAAAGRycy9Q SwMEFAAAAAgAh07iQASuIb7WAAAACwEAAA8AAABkcnMvZG93bnJldi54bWxNj8tOxDAMRfdI/ENk JHZM0mFaRqXpLJDYIjGvdaYxTUXiVE3m+fWYFexs+ej63GZ1CV6ccEpDJA3FTIFA6qIdqNew3bw/ LUGkbMgaHwk1XDHBqr2/a0xt45k+8bTOveAQSrXR4HIeaylT5zCYNIsjEt++4hRM5nXqpZ3MmcOD l3OlKhnMQPzBmRHfHHbf62PQsO/Dbb8rxsnZ4Bf0cbtutnHQ+vGhUK8gMl7yHwy/+qwOLTsd4pFs El7DvCoXjPJQvnApJqqi5DIHDc9qqUC2jfzfof0BUEsDBBQAAAAIAIdO4kDJtpDoQAIAAGEEAAAO AAAAZHJzL2Uyb0RvYy54bWytVM1uEzEQviPxDpbvdJPtDyXqpgqtgpAqWqkgzo7XTlbyeoztZLc8 ALxBT1y481x9Dj47m7T8nBA5ODOe8fx838yenfetYRvlQ0O24uODEWfKSqobu6z4h/fzF6echShs LQxZVfE7Ffj59Pmzs85NVEkrMrXyDEFsmHSu4qsY3aQoglypVoQDcsrCqMm3IkL1y6L2okP01hTl aHRSdORr50mqEHB7uTXyaY6vtZLxWuugIjMVR20xnz6fi3QW0zMxWXrhVo0cyhD/UEUrGouk+1CX Igq29s0fodpGegqk44GktiCtG6lyD+hmPPqtm9uVcCr3AnCC28MU/l9Y+W5z41lTVxxEWdGCoof7 rw/ffjx8/8JOEzydCxN43Tr4xf419RWPfq12poD71HivfZv+0RKDC7C+2+Or+sgkLsuyPB4dwSRh OywPT48zAcXja+dDfKOoZUmouAd/GVaxuQoRxcB155KSBTJNPW+MyYpfLi6MZxsBruf5l4rEk1/c jGVdxU8OkTu9spTeb/2MTTcqj82QL3W/bTFJsV/0AyQLqu+AiKftSAUn5w1qvhIh3giPGUKb2It4 jUMbQkoaJM5W5D//7T75g1pYOeswkxUPn9bCK87MWwvSX42PEnoxK0fHL0so/qll8dRi1+0FAYox NtDJLCb/aHai9tR+xPrMUlYtTEAiYSXyg+KdeBGhDUasoVSz2V7HCDsRr+ytk8NQbBGdrSPpJvOV UNtCBSaSgjnOnAw7lxblqZ69Hr8M059QSwMECgAAAAAAh07iQAAAAAAAAAAAAAAAAAYAAABfcmVs cy9QSwMEFAAAAAgAh07iQIoUZjzRAAAAlAEAAAsAAABfcmVscy8ucmVsc6WQwWrDMAyG74O9g9F9 cZrDGKNOL6PQa+kewNiKYxpbRjLZ+vbzDoNl9LajfqHvE//+8JkWtSJLpGxg1/WgMDvyMQcD75fj 0wsoqTZ7u1BGAzcUOIyPD/szLra2I5ljEdUoWQzMtZZXrcXNmKx0VDC3zUScbG0jB12su9qAeuj7 Z82/GTBumOrkDfDJD6Aut9LMf9gpOiahqXaOkqZpiu4eVQe2ZY7uyDbhG7lGsxywGvAsGgdqWdd+ BH1fv/un3tNHPuO61X6HjOuPV2+6HL8AUEsDBBQAAAAIAIdO4kB+5uUg9wAAAOEBAAATAAAAW0Nv bnRlbnRfVHlwZXNdLnhtbJWRQU7DMBBF90jcwfIWJU67QAgl6YK0S0CoHGBkTxKLZGx5TGhvj5O2 G0SRWNoz/78nu9wcxkFMGNg6quQqL6RA0s5Y6ir5vt9lD1JwBDIwOMJKHpHlpr69KfdHjyxSmriS fYz+USnWPY7AufNIadK6MEJMx9ApD/oDOlTrorhX2lFEilmcO2RdNtjC5xDF9pCuTyYBB5bi6bQ4 syoJ3g9WQ0ymaiLzg5KdCXlKLjvcW893SUOqXwnz5DrgnHtJTxOsQfEKIT7DmDSUCayM+6KAU/53 yWw5cuba1mrMm8BNir3hdLG61o5r1zj93/Ltkrp0q+WD6m9QSwECFAAUAAAACACHTuJAfublIPcA AADhAQAAEwAAAAAAAAABACAAAADFBAAAW0NvbnRlbnRfVHlwZXNdLnhtbFBLAQIUAAoAAAAAAIdO 4kAAAAAAAAAAAAAAAAAGAAAAAAAAAAAAEAAAAKcDAABfcmVscy9QSwECFAAUAAAACACHTuJAihRm PNEAAACUAQAACwAAAAAAAAABACAAAADLAwAAX3JlbHMvLnJlbHNQSwECFAAKAAAAAACHTuJAAAAA AAAAAAAAAAAABAAAAAAAAAAAABAAAAAWAAAAZHJzL1BLAQIUABQAAAAIAIdO4kAEriG+1gAAAAsB AAAPAAAAAAAAAAEAIAAAADgAAABkcnMvZG93bnJldi54bWxQSwECFAAUAAAACACHTuJAybaQ6EAC AABhBAAADgAAAAAAAAABACAAAAA7AQAAZHJzL2Uyb0RvYy54bWxQSwUGAAAAAAYABgBZAQAA7QUA AAAA "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</w:pPr>
                  <w:r>
                    <w:rPr/>
                    <w:t>新疆党员教育APP（安卓版）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44"/>
        </w:rPr>
        <w:pict>
          <v:shape id="000045" style="position:absolute;left:0;text-align:left;margin-left:305.7pt;margin-top:129.05pt;width:135.15pt;height:24.75pt;z-index:251664384;mso-position-horizontal-relative:text;mso-position-vertical-relative:text" stroked="f" strokeweight=".5pt" type="#_x0000_t202" o:gfxdata="UEsFBgAAAAAAAAAAAAAAAAAAAAAAAFBLAwQKAAAAAACHTuJAAAAAAAAAAAAAAAAABAAAAGRycy9Q SwMEFAAAAAgAh07iQNBuaevWAAAACwEAAA8AAABkcnMvZG93bnJldi54bWxNj8tOwzAQRfdI/IM1 SOyo7VLSKMTpAoktEn2t3XiII+xxZLvPr8esYDm6R/eeaVcX79gJYxoDKZAzAQypD2akQcF28/5U A0tZk9EuECq4YoJVd3/X6saEM33iaZ0HVkooNVqBzXlqOE+9Ra/TLExIJfsK0etczjhwE/W5lHvH 50JU3OuRyoLVE75Z7L/XR69gP/jbfienaI13C/q4XTfbMCr1+CDFK7CMl/wHw69+UYeuOB3CkUxi TkEl5aKgCuYvtQRWiLqWS2AHBc9iWQHvWv7/h+4HUEsDBBQAAAAIAIdO4kAxxP5nQQIAAGEEAAAO AAAAZHJzL2Uyb0RvYy54bWytVM2O0zAQviPxDpbvNEn/llZNV6WrIqSKXakgzq5jt5Ecj7HdJuUB 4A04ceHOc+1zMHbSbvk5IXKYzHgm33i+mcnstqkUOQrrStA5zXopJUJzKEq9y+n7d6sXLylxnumC KdAipyfh6O38+bNZbaaiD3tQhbAEQbSb1iane+/NNEkc34uKuR4YodEpwVbMo2l3SWFZjeiVSvpp Ok5qsIWxwIVzeHrXOuk84kspuL+X0glPVE7xbj5KG+U2yGQ+Y9OdZWZf8u4a7B9uUbFSY9IL1B3z jBxs+QdUVXILDqTvcagSkLLkItaA1WTpb9Vs9syIWAuS48yFJvf/YPnb44MlZZHTCSWaVdiix69f Hr/9ePz+mUwCPbVxU4zaGIzzzStocurtQZxdDs9D4Y20VXhjSQRDkOvThV/ReMLxMLvJxsN0RAlH 3yAbDvqjAJM8fW2s868FVCQoObXYv0grO66db0PPISGZA1UWq1KpaNjddqksOTLs9So+HfovYUqT OqfjwSiNyBrC9y200gFHxLHp8oXq2xKD5ptt01GyheKEjFhoR8oZvirxzmvm/AOzOEPIAO6Fv0ch FWBK6DRK9mA//e08xGNr0UtJjTOZU/fxwKygRL3R2PRJNhyGIY7GcHTTR8Nee7bXHn2oloBUZLiB hkc1xHt1VqWF6gOuzyJklUw5TMQ0x/zY4rO69Gh1TlxDLhaLi40jbJhf643h3VAE/jQsDh5kGfsV WGupwj4HA+c4drzbubAo13aMevozzH8CUEsDBAoAAAAAAIdO4kAAAAAAAAAAAAAAAAAGAAAAX3Jl bHMvUEsDBBQAAAAIAIdO4kCKFGY80QAAAJQBAAALAAAAX3JlbHMvLnJlbHOlkMFqwzAMhu+DvYPR fXGawxijTi+j0GvpHsDYimMaW0Yy2fr28w6DZfS2o36h7xP//vCZFrUiS6RsYNf1oDA78jEHA++X 49MLKKk2e7tQRgM3FDiMjw/7My62tiOZYxHVKFkMzLWWV63FzZisdFQwt81EnGxtIwddrLvagHro +2fNvxkwbpjq5A3wyQ+gLrfSzH/YKTomoal2jpKmaYruHlUHtmWO7sg24Ru5RrMcsBrwLBoHalnX fgR9X7/7p97TRz7jutV+h4zrj1dvuhy/AFBLAwQUAAAACACHTuJAfublIPcAAADhAQAAEwAAAFtD b250ZW50X1R5cGVzXS54bWyVkUFOwzAQRfdI3MHyFiVOu0AIJemCtEtAqBxgZE8Si2RseUxob4+T thtEkVjaM/+/J7vcHMZBTBjYOqrkKi+kQNLOWOoq+b7fZQ9ScAQyMDjCSh6R5aa+vSn3R48sUpq4 kn2M/lEp1j2OwLnzSGnSujBCTMfQKQ/6AzpU66K4V9pRRIpZnDtkXTbYwucQxfaQrk8mAQeW4um0 OLMqCd4PVkNMpmoi84OSnQl5Si473FvPd0lDql8J8+Q64Jx7SU8TrEHxCiE+w5g0lAmsjPuigFP+ d8lsOXLm2tZqzJvATYq94XSxutaOa9c4/d/y7ZK6dKvlg+pvUEsBAhQAFAAAAAgAh07iQH7m5SD3 AAAA4QEAABMAAAAAAAAAAQAgAAAAxgQAAFtDb250ZW50X1R5cGVzXS54bWxQSwECFAAKAAAAAACH TuJAAAAAAAAAAAAAAAAABgAAAAAAAAAAABAAAACoAwAAX3JlbHMvUEsBAhQAFAAAAAgAh07iQIoU ZjzRAAAAlAEAAAsAAAAAAAAAAQAgAAAAzAMAAF9yZWxzLy5yZWxzUEsBAhQACgAAAAAAh07iQAAA AAAAAAAAAAAAAAQAAAAAAAAAAAAQAAAAFgAAAGRycy9QSwECFAAUAAAACACHTuJA0G5p69YAAAAL AQAADwAAAAAAAAABACAAAAA4AAAAZHJzL2Rvd25yZXYueG1sUEsBAhQAFAAAAAgAh07iQDHE/mdB AgAAYQQAAA4AAAAAAAAAAQAgAAAAOwEAAGRycy9lMm9Eb2MueG1sUEsFBgAAAAAGAAYAWQEAAO4F AAAAAA== ">
            <v:textbox>
              <w:txbxContent>
                <w:p>
                  <w:pPr>
                    <w:rPr/>
                  </w:pPr>
                  <w:r>
                    <w:rPr/>
                    <w:t>新疆党员教育微信公众号</w:t>
                  </w:r>
                </w:p>
              </w:txbxContent>
            </v:textbox>
          </v:shape>
        </w:pict>
      </w:r>
    </w:p>
    <w:sectPr>
      <w:footerReference r:id="rId6" w:type="default"/>
      <w:pgSz w:w="11906" w:h="16838"/>
      <w:pgMar w:top="1701" w:right="1531" w:bottom="1531" w:left="1531" w:header="851" w:footer="992" w:gutter="0"/>
      <w:pgNumType w:chapSep="enDash"/>
      <w:cols w:space="0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方正毡笔黑简体">
    <w:altName w:val="方正黑体_GBK"/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onsolas">
    <w:altName w:val="Liberation Sans Narrow"/>
    <w:panose1 w:val="020B0609020204030204"/>
    <w:charset w:val="00" w:characterSet="ISO-8859-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>
  <w:sdt>
    <w:sdtPr>
      <w:id w:val="28082754"/>
      <w:docPartObj>
        <w:docPartGallery w:val="Page Numbers (Bottom of Page)"/>
        <w:docPartUnique/>
      </w:docPartObj>
    </w:sdtPr>
    <w:sdtContent>
      <w:p>
        <w:pPr>
          <w:pStyle w:val="00000c"/>
          <w:rPr/>
        </w:pPr>
      </w:p>
      <w:p>
        <w:pPr>
          <w:pStyle w:val="00000c"/>
          <w:rPr/>
        </w:pPr>
      </w:p>
    </w:sdtContent>
  </w:sdt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</w:r>
    </w:p>
  </w:footnote>
  <w:footnote w:type="separator" w:id="0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jMzM4NGJiNmY5ZTgyYjM5MTA5NTE2MzE1NjYyYWYifQ=="/>
  </w:docVars>
  <w:rsids>
    <w:rsidRoot w:val="00172A27"/>
    <w:rsid w:val="ADCF4D3C"/>
    <w:rsid w:val="BF1FB9B3"/>
    <w:rsid w:val="BFBE2AAE"/>
    <w:rsid w:val="C7EBE180"/>
    <w:rsid w:val="DFFBAE28"/>
    <w:rsid w:val="EBF7479B"/>
    <w:rsid w:val="EE65A914"/>
    <w:rsid w:val="EF5CFB28"/>
    <w:rsid w:val="EFF3D5B1"/>
    <w:rsid w:val="EFF86DD6"/>
    <w:rsid w:val="F6CB821F"/>
    <w:rsid w:val="F73EC024"/>
    <w:rsid w:val="F7D6C6D4"/>
    <w:rsid w:val="FE8B9E4A"/>
    <w:rsid w:val="FFF7C1A8"/>
    <w:rsid w:val="0000025D"/>
    <w:rsid w:val="00006B50"/>
    <w:rsid w:val="000103AC"/>
    <w:rsid w:val="00010E5C"/>
    <w:rsid w:val="00011A4A"/>
    <w:rsid w:val="00012901"/>
    <w:rsid w:val="0002147F"/>
    <w:rsid w:val="000238DF"/>
    <w:rsid w:val="00024215"/>
    <w:rsid w:val="00024A8B"/>
    <w:rsid w:val="00025A3F"/>
    <w:rsid w:val="000277A1"/>
    <w:rsid w:val="000279E9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0CF0"/>
    <w:rsid w:val="00072C34"/>
    <w:rsid w:val="00073A88"/>
    <w:rsid w:val="00075F24"/>
    <w:rsid w:val="000760C5"/>
    <w:rsid w:val="00080699"/>
    <w:rsid w:val="000848D7"/>
    <w:rsid w:val="000851EA"/>
    <w:rsid w:val="0009515B"/>
    <w:rsid w:val="0009676D"/>
    <w:rsid w:val="000A0EF0"/>
    <w:rsid w:val="000A7EA0"/>
    <w:rsid w:val="000B025D"/>
    <w:rsid w:val="000B0939"/>
    <w:rsid w:val="000C3561"/>
    <w:rsid w:val="000C53FD"/>
    <w:rsid w:val="000D1DFD"/>
    <w:rsid w:val="000D2500"/>
    <w:rsid w:val="000D5E9A"/>
    <w:rsid w:val="000D750C"/>
    <w:rsid w:val="000D7D0F"/>
    <w:rsid w:val="000E027D"/>
    <w:rsid w:val="000E058E"/>
    <w:rsid w:val="000E5048"/>
    <w:rsid w:val="000F175E"/>
    <w:rsid w:val="000F4B07"/>
    <w:rsid w:val="000F774F"/>
    <w:rsid w:val="001011F1"/>
    <w:rsid w:val="00105750"/>
    <w:rsid w:val="00106C14"/>
    <w:rsid w:val="0010744F"/>
    <w:rsid w:val="00116C10"/>
    <w:rsid w:val="001200DD"/>
    <w:rsid w:val="00121752"/>
    <w:rsid w:val="00123107"/>
    <w:rsid w:val="00123C20"/>
    <w:rsid w:val="00124762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47B6A"/>
    <w:rsid w:val="001537E8"/>
    <w:rsid w:val="0015384D"/>
    <w:rsid w:val="001540C6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5FB3"/>
    <w:rsid w:val="00176719"/>
    <w:rsid w:val="001768B8"/>
    <w:rsid w:val="0018029C"/>
    <w:rsid w:val="0018220B"/>
    <w:rsid w:val="00182D19"/>
    <w:rsid w:val="00184131"/>
    <w:rsid w:val="00193FE9"/>
    <w:rsid w:val="00194935"/>
    <w:rsid w:val="00194C23"/>
    <w:rsid w:val="00195D5A"/>
    <w:rsid w:val="00196D05"/>
    <w:rsid w:val="0019749B"/>
    <w:rsid w:val="001A13D5"/>
    <w:rsid w:val="001A36D7"/>
    <w:rsid w:val="001A4ADB"/>
    <w:rsid w:val="001A553E"/>
    <w:rsid w:val="001B2C9E"/>
    <w:rsid w:val="001B2CF3"/>
    <w:rsid w:val="001B6440"/>
    <w:rsid w:val="001B7109"/>
    <w:rsid w:val="001C0E37"/>
    <w:rsid w:val="001C309F"/>
    <w:rsid w:val="001D0D50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3900"/>
    <w:rsid w:val="001F4CF5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1374"/>
    <w:rsid w:val="00212D38"/>
    <w:rsid w:val="002140E0"/>
    <w:rsid w:val="00216689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23FD"/>
    <w:rsid w:val="002544A7"/>
    <w:rsid w:val="00256215"/>
    <w:rsid w:val="00257A21"/>
    <w:rsid w:val="00260A82"/>
    <w:rsid w:val="002618EE"/>
    <w:rsid w:val="00264277"/>
    <w:rsid w:val="00264A14"/>
    <w:rsid w:val="00264BB3"/>
    <w:rsid w:val="00272236"/>
    <w:rsid w:val="00272EE5"/>
    <w:rsid w:val="00273A3C"/>
    <w:rsid w:val="00280423"/>
    <w:rsid w:val="00281E7C"/>
    <w:rsid w:val="00283BFB"/>
    <w:rsid w:val="00284DA4"/>
    <w:rsid w:val="0028722C"/>
    <w:rsid w:val="00287B77"/>
    <w:rsid w:val="002944B0"/>
    <w:rsid w:val="002A1568"/>
    <w:rsid w:val="002A2F50"/>
    <w:rsid w:val="002A5378"/>
    <w:rsid w:val="002A7016"/>
    <w:rsid w:val="002B1C1B"/>
    <w:rsid w:val="002B2FA8"/>
    <w:rsid w:val="002B4184"/>
    <w:rsid w:val="002B49B4"/>
    <w:rsid w:val="002C0A86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47B0"/>
    <w:rsid w:val="00306A62"/>
    <w:rsid w:val="0030733C"/>
    <w:rsid w:val="00307B8B"/>
    <w:rsid w:val="00311249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7349D"/>
    <w:rsid w:val="00375B7F"/>
    <w:rsid w:val="00380F13"/>
    <w:rsid w:val="0038420C"/>
    <w:rsid w:val="003847F6"/>
    <w:rsid w:val="00393249"/>
    <w:rsid w:val="003A14FD"/>
    <w:rsid w:val="003A36D0"/>
    <w:rsid w:val="003A3942"/>
    <w:rsid w:val="003A4AD7"/>
    <w:rsid w:val="003A507E"/>
    <w:rsid w:val="003A5F86"/>
    <w:rsid w:val="003A61CD"/>
    <w:rsid w:val="003B6D5A"/>
    <w:rsid w:val="003C1C95"/>
    <w:rsid w:val="003C2BAD"/>
    <w:rsid w:val="003C4A54"/>
    <w:rsid w:val="003C5725"/>
    <w:rsid w:val="003C6D81"/>
    <w:rsid w:val="003D1266"/>
    <w:rsid w:val="003D3955"/>
    <w:rsid w:val="003D539F"/>
    <w:rsid w:val="003D7803"/>
    <w:rsid w:val="003D7D13"/>
    <w:rsid w:val="003E108D"/>
    <w:rsid w:val="003E7D3D"/>
    <w:rsid w:val="003F2091"/>
    <w:rsid w:val="003F361E"/>
    <w:rsid w:val="003F68E8"/>
    <w:rsid w:val="003F6BA8"/>
    <w:rsid w:val="00400321"/>
    <w:rsid w:val="00401278"/>
    <w:rsid w:val="00404C2D"/>
    <w:rsid w:val="0041107B"/>
    <w:rsid w:val="0041312B"/>
    <w:rsid w:val="004155B4"/>
    <w:rsid w:val="00416E4A"/>
    <w:rsid w:val="0042001D"/>
    <w:rsid w:val="004206F2"/>
    <w:rsid w:val="00420B48"/>
    <w:rsid w:val="00422976"/>
    <w:rsid w:val="00423C26"/>
    <w:rsid w:val="00424A98"/>
    <w:rsid w:val="004258FB"/>
    <w:rsid w:val="0042716C"/>
    <w:rsid w:val="00440DE6"/>
    <w:rsid w:val="00442AB0"/>
    <w:rsid w:val="004460BC"/>
    <w:rsid w:val="00447C5D"/>
    <w:rsid w:val="00447FF0"/>
    <w:rsid w:val="00450ECA"/>
    <w:rsid w:val="004648A1"/>
    <w:rsid w:val="00467BB5"/>
    <w:rsid w:val="00471205"/>
    <w:rsid w:val="004712BB"/>
    <w:rsid w:val="00472050"/>
    <w:rsid w:val="004774A7"/>
    <w:rsid w:val="00481FA4"/>
    <w:rsid w:val="0048218D"/>
    <w:rsid w:val="00483302"/>
    <w:rsid w:val="00483F2D"/>
    <w:rsid w:val="00484037"/>
    <w:rsid w:val="00492776"/>
    <w:rsid w:val="004929F0"/>
    <w:rsid w:val="00497335"/>
    <w:rsid w:val="004A07DF"/>
    <w:rsid w:val="004A579D"/>
    <w:rsid w:val="004A6CF3"/>
    <w:rsid w:val="004B0A26"/>
    <w:rsid w:val="004B12F6"/>
    <w:rsid w:val="004B3450"/>
    <w:rsid w:val="004B626D"/>
    <w:rsid w:val="004B6EF2"/>
    <w:rsid w:val="004C0E90"/>
    <w:rsid w:val="004C42AF"/>
    <w:rsid w:val="004C50C6"/>
    <w:rsid w:val="004C5B2C"/>
    <w:rsid w:val="004C64C6"/>
    <w:rsid w:val="004C6BD3"/>
    <w:rsid w:val="004D4C22"/>
    <w:rsid w:val="004D54D7"/>
    <w:rsid w:val="004D7566"/>
    <w:rsid w:val="004E0D55"/>
    <w:rsid w:val="004E2F4A"/>
    <w:rsid w:val="004E3713"/>
    <w:rsid w:val="004E66E5"/>
    <w:rsid w:val="004F1BFB"/>
    <w:rsid w:val="004F3658"/>
    <w:rsid w:val="004F4D56"/>
    <w:rsid w:val="004F57DB"/>
    <w:rsid w:val="00500D83"/>
    <w:rsid w:val="00506002"/>
    <w:rsid w:val="00506E64"/>
    <w:rsid w:val="0050769A"/>
    <w:rsid w:val="005117AE"/>
    <w:rsid w:val="005120E5"/>
    <w:rsid w:val="005143EF"/>
    <w:rsid w:val="005146A5"/>
    <w:rsid w:val="00523081"/>
    <w:rsid w:val="00523096"/>
    <w:rsid w:val="0052337A"/>
    <w:rsid w:val="00524E8B"/>
    <w:rsid w:val="00526528"/>
    <w:rsid w:val="00531CD1"/>
    <w:rsid w:val="0053273B"/>
    <w:rsid w:val="00535324"/>
    <w:rsid w:val="00537215"/>
    <w:rsid w:val="0054283F"/>
    <w:rsid w:val="00542E41"/>
    <w:rsid w:val="00547621"/>
    <w:rsid w:val="00553F5F"/>
    <w:rsid w:val="00554E1D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2458"/>
    <w:rsid w:val="005A71E6"/>
    <w:rsid w:val="005A7311"/>
    <w:rsid w:val="005A7B3A"/>
    <w:rsid w:val="005B4F1E"/>
    <w:rsid w:val="005B5AE5"/>
    <w:rsid w:val="005B6029"/>
    <w:rsid w:val="005B637F"/>
    <w:rsid w:val="005C27D4"/>
    <w:rsid w:val="005C2949"/>
    <w:rsid w:val="005C29B3"/>
    <w:rsid w:val="005C4B70"/>
    <w:rsid w:val="005C508D"/>
    <w:rsid w:val="005C5863"/>
    <w:rsid w:val="005C5B12"/>
    <w:rsid w:val="005C63AE"/>
    <w:rsid w:val="005D1100"/>
    <w:rsid w:val="005D38B9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4AA"/>
    <w:rsid w:val="00610EE1"/>
    <w:rsid w:val="006123D0"/>
    <w:rsid w:val="0061554B"/>
    <w:rsid w:val="00615AA0"/>
    <w:rsid w:val="00615C01"/>
    <w:rsid w:val="006164CE"/>
    <w:rsid w:val="00617FBF"/>
    <w:rsid w:val="00622B48"/>
    <w:rsid w:val="00622E51"/>
    <w:rsid w:val="00623B47"/>
    <w:rsid w:val="00631E2F"/>
    <w:rsid w:val="006368EF"/>
    <w:rsid w:val="00641799"/>
    <w:rsid w:val="00642CAF"/>
    <w:rsid w:val="00642CCF"/>
    <w:rsid w:val="0064489F"/>
    <w:rsid w:val="00644A2A"/>
    <w:rsid w:val="00644AE2"/>
    <w:rsid w:val="00646104"/>
    <w:rsid w:val="00647E11"/>
    <w:rsid w:val="00650D9F"/>
    <w:rsid w:val="006516B8"/>
    <w:rsid w:val="006518D3"/>
    <w:rsid w:val="006563F5"/>
    <w:rsid w:val="00662033"/>
    <w:rsid w:val="0066699F"/>
    <w:rsid w:val="00666CD2"/>
    <w:rsid w:val="00673A29"/>
    <w:rsid w:val="00674235"/>
    <w:rsid w:val="00680161"/>
    <w:rsid w:val="00681D34"/>
    <w:rsid w:val="00682BD0"/>
    <w:rsid w:val="00683712"/>
    <w:rsid w:val="00683D9D"/>
    <w:rsid w:val="00684F67"/>
    <w:rsid w:val="0068595B"/>
    <w:rsid w:val="00692128"/>
    <w:rsid w:val="0069449E"/>
    <w:rsid w:val="00695C8C"/>
    <w:rsid w:val="00695FD1"/>
    <w:rsid w:val="00696080"/>
    <w:rsid w:val="006A0C96"/>
    <w:rsid w:val="006A0EE3"/>
    <w:rsid w:val="006A3030"/>
    <w:rsid w:val="006B0B9F"/>
    <w:rsid w:val="006B0EE5"/>
    <w:rsid w:val="006B31F1"/>
    <w:rsid w:val="006C47EC"/>
    <w:rsid w:val="006C4CE1"/>
    <w:rsid w:val="006C7872"/>
    <w:rsid w:val="006D2536"/>
    <w:rsid w:val="006D4FF6"/>
    <w:rsid w:val="006D51FA"/>
    <w:rsid w:val="006D71AF"/>
    <w:rsid w:val="006E0E09"/>
    <w:rsid w:val="006E1131"/>
    <w:rsid w:val="006E157E"/>
    <w:rsid w:val="006E1B57"/>
    <w:rsid w:val="006E23F7"/>
    <w:rsid w:val="006E76AE"/>
    <w:rsid w:val="006F45D9"/>
    <w:rsid w:val="006F54DA"/>
    <w:rsid w:val="006F6929"/>
    <w:rsid w:val="007008CD"/>
    <w:rsid w:val="00700BF2"/>
    <w:rsid w:val="00704DA4"/>
    <w:rsid w:val="0070576D"/>
    <w:rsid w:val="007112BD"/>
    <w:rsid w:val="00714341"/>
    <w:rsid w:val="00714A01"/>
    <w:rsid w:val="00715043"/>
    <w:rsid w:val="00715218"/>
    <w:rsid w:val="0071556B"/>
    <w:rsid w:val="007157EC"/>
    <w:rsid w:val="00715D62"/>
    <w:rsid w:val="007160F5"/>
    <w:rsid w:val="00731D3E"/>
    <w:rsid w:val="007338C1"/>
    <w:rsid w:val="00735FEA"/>
    <w:rsid w:val="00737408"/>
    <w:rsid w:val="007451FC"/>
    <w:rsid w:val="00747032"/>
    <w:rsid w:val="007517DA"/>
    <w:rsid w:val="00751E94"/>
    <w:rsid w:val="00752069"/>
    <w:rsid w:val="007542DF"/>
    <w:rsid w:val="00760C55"/>
    <w:rsid w:val="00762BBE"/>
    <w:rsid w:val="007655F2"/>
    <w:rsid w:val="007666F1"/>
    <w:rsid w:val="00766B7C"/>
    <w:rsid w:val="00766E36"/>
    <w:rsid w:val="00772DF1"/>
    <w:rsid w:val="0077318D"/>
    <w:rsid w:val="00774758"/>
    <w:rsid w:val="007768D8"/>
    <w:rsid w:val="00776A87"/>
    <w:rsid w:val="00780B11"/>
    <w:rsid w:val="00780F51"/>
    <w:rsid w:val="00781923"/>
    <w:rsid w:val="0078222D"/>
    <w:rsid w:val="00786D08"/>
    <w:rsid w:val="007907E3"/>
    <w:rsid w:val="0079287A"/>
    <w:rsid w:val="0079402F"/>
    <w:rsid w:val="007A2DBE"/>
    <w:rsid w:val="007A3BAA"/>
    <w:rsid w:val="007B6292"/>
    <w:rsid w:val="007C03A5"/>
    <w:rsid w:val="007C3348"/>
    <w:rsid w:val="007C4934"/>
    <w:rsid w:val="007C6766"/>
    <w:rsid w:val="007C6F8D"/>
    <w:rsid w:val="007D0DB2"/>
    <w:rsid w:val="007D1633"/>
    <w:rsid w:val="007D2137"/>
    <w:rsid w:val="007D5411"/>
    <w:rsid w:val="007D61C0"/>
    <w:rsid w:val="007D67DA"/>
    <w:rsid w:val="007E1DC8"/>
    <w:rsid w:val="007E4C80"/>
    <w:rsid w:val="007E5726"/>
    <w:rsid w:val="007F078E"/>
    <w:rsid w:val="007F187B"/>
    <w:rsid w:val="007F233A"/>
    <w:rsid w:val="007F29DE"/>
    <w:rsid w:val="007F3B6A"/>
    <w:rsid w:val="007F5036"/>
    <w:rsid w:val="007F6B73"/>
    <w:rsid w:val="008024B5"/>
    <w:rsid w:val="00803080"/>
    <w:rsid w:val="0080328C"/>
    <w:rsid w:val="00813814"/>
    <w:rsid w:val="00815975"/>
    <w:rsid w:val="008178F4"/>
    <w:rsid w:val="00827FE3"/>
    <w:rsid w:val="00830BA5"/>
    <w:rsid w:val="00833F57"/>
    <w:rsid w:val="00837592"/>
    <w:rsid w:val="0084020B"/>
    <w:rsid w:val="00840967"/>
    <w:rsid w:val="008421FD"/>
    <w:rsid w:val="00842D3F"/>
    <w:rsid w:val="008476FC"/>
    <w:rsid w:val="008518A5"/>
    <w:rsid w:val="00856ACA"/>
    <w:rsid w:val="00857DD0"/>
    <w:rsid w:val="00860985"/>
    <w:rsid w:val="008625FF"/>
    <w:rsid w:val="0086648B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16B7"/>
    <w:rsid w:val="00892509"/>
    <w:rsid w:val="00892932"/>
    <w:rsid w:val="008956F6"/>
    <w:rsid w:val="00895751"/>
    <w:rsid w:val="008A0369"/>
    <w:rsid w:val="008A2865"/>
    <w:rsid w:val="008A3C84"/>
    <w:rsid w:val="008A4CFE"/>
    <w:rsid w:val="008B03F8"/>
    <w:rsid w:val="008B1151"/>
    <w:rsid w:val="008B3CCC"/>
    <w:rsid w:val="008B423B"/>
    <w:rsid w:val="008B4A29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3AAD"/>
    <w:rsid w:val="008E7369"/>
    <w:rsid w:val="008F262E"/>
    <w:rsid w:val="008F3432"/>
    <w:rsid w:val="008F36C9"/>
    <w:rsid w:val="008F4C84"/>
    <w:rsid w:val="008F72BA"/>
    <w:rsid w:val="008F7C8D"/>
    <w:rsid w:val="00900AE4"/>
    <w:rsid w:val="009017C3"/>
    <w:rsid w:val="00901F38"/>
    <w:rsid w:val="00902492"/>
    <w:rsid w:val="009041F5"/>
    <w:rsid w:val="00906039"/>
    <w:rsid w:val="00907A44"/>
    <w:rsid w:val="009127E7"/>
    <w:rsid w:val="0091556F"/>
    <w:rsid w:val="009234B9"/>
    <w:rsid w:val="0092398F"/>
    <w:rsid w:val="00926B5C"/>
    <w:rsid w:val="00927591"/>
    <w:rsid w:val="0093283B"/>
    <w:rsid w:val="009333F3"/>
    <w:rsid w:val="00944EF6"/>
    <w:rsid w:val="00950209"/>
    <w:rsid w:val="00950E57"/>
    <w:rsid w:val="00951218"/>
    <w:rsid w:val="00953243"/>
    <w:rsid w:val="00954C9C"/>
    <w:rsid w:val="00955ED5"/>
    <w:rsid w:val="00956909"/>
    <w:rsid w:val="0095707A"/>
    <w:rsid w:val="00963002"/>
    <w:rsid w:val="00963915"/>
    <w:rsid w:val="00966006"/>
    <w:rsid w:val="00971F2E"/>
    <w:rsid w:val="0097200B"/>
    <w:rsid w:val="00975090"/>
    <w:rsid w:val="009752F0"/>
    <w:rsid w:val="00977742"/>
    <w:rsid w:val="0098219D"/>
    <w:rsid w:val="00983D61"/>
    <w:rsid w:val="00983F70"/>
    <w:rsid w:val="00985FA5"/>
    <w:rsid w:val="00990BC8"/>
    <w:rsid w:val="00992F13"/>
    <w:rsid w:val="009934C5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4943"/>
    <w:rsid w:val="009A53E9"/>
    <w:rsid w:val="009A6855"/>
    <w:rsid w:val="009A7979"/>
    <w:rsid w:val="009B4F14"/>
    <w:rsid w:val="009B5B09"/>
    <w:rsid w:val="009B5E88"/>
    <w:rsid w:val="009B650C"/>
    <w:rsid w:val="009B66E3"/>
    <w:rsid w:val="009C2CBA"/>
    <w:rsid w:val="009C336A"/>
    <w:rsid w:val="009C3B38"/>
    <w:rsid w:val="009C43A1"/>
    <w:rsid w:val="009C4F3F"/>
    <w:rsid w:val="009C5F55"/>
    <w:rsid w:val="009D0E82"/>
    <w:rsid w:val="009D14F1"/>
    <w:rsid w:val="009D3B5F"/>
    <w:rsid w:val="009D3FFD"/>
    <w:rsid w:val="009E144F"/>
    <w:rsid w:val="009E4BC5"/>
    <w:rsid w:val="009F1F84"/>
    <w:rsid w:val="009F5703"/>
    <w:rsid w:val="00A00953"/>
    <w:rsid w:val="00A017D5"/>
    <w:rsid w:val="00A032F3"/>
    <w:rsid w:val="00A06DCB"/>
    <w:rsid w:val="00A07241"/>
    <w:rsid w:val="00A10731"/>
    <w:rsid w:val="00A10C2F"/>
    <w:rsid w:val="00A11ACE"/>
    <w:rsid w:val="00A1263B"/>
    <w:rsid w:val="00A13706"/>
    <w:rsid w:val="00A140EC"/>
    <w:rsid w:val="00A1552F"/>
    <w:rsid w:val="00A16CA7"/>
    <w:rsid w:val="00A205C1"/>
    <w:rsid w:val="00A21427"/>
    <w:rsid w:val="00A259B1"/>
    <w:rsid w:val="00A2619C"/>
    <w:rsid w:val="00A2667E"/>
    <w:rsid w:val="00A3591D"/>
    <w:rsid w:val="00A35C99"/>
    <w:rsid w:val="00A36386"/>
    <w:rsid w:val="00A368E7"/>
    <w:rsid w:val="00A36DB5"/>
    <w:rsid w:val="00A41D9C"/>
    <w:rsid w:val="00A41F5B"/>
    <w:rsid w:val="00A42E7D"/>
    <w:rsid w:val="00A43BFC"/>
    <w:rsid w:val="00A4403C"/>
    <w:rsid w:val="00A448BB"/>
    <w:rsid w:val="00A47231"/>
    <w:rsid w:val="00A47AAA"/>
    <w:rsid w:val="00A50786"/>
    <w:rsid w:val="00A51E55"/>
    <w:rsid w:val="00A53441"/>
    <w:rsid w:val="00A5695C"/>
    <w:rsid w:val="00A60A21"/>
    <w:rsid w:val="00A61C46"/>
    <w:rsid w:val="00A63EB1"/>
    <w:rsid w:val="00A65C95"/>
    <w:rsid w:val="00A7311A"/>
    <w:rsid w:val="00A7371D"/>
    <w:rsid w:val="00A76F17"/>
    <w:rsid w:val="00A77251"/>
    <w:rsid w:val="00A777DE"/>
    <w:rsid w:val="00A80324"/>
    <w:rsid w:val="00A80C93"/>
    <w:rsid w:val="00A82B48"/>
    <w:rsid w:val="00A8342E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4D23"/>
    <w:rsid w:val="00AC5A55"/>
    <w:rsid w:val="00AC689C"/>
    <w:rsid w:val="00AC69DF"/>
    <w:rsid w:val="00AC74AD"/>
    <w:rsid w:val="00AC7E82"/>
    <w:rsid w:val="00AD0ED3"/>
    <w:rsid w:val="00AD1C60"/>
    <w:rsid w:val="00AD2E55"/>
    <w:rsid w:val="00AD446F"/>
    <w:rsid w:val="00AD52C6"/>
    <w:rsid w:val="00AD57DA"/>
    <w:rsid w:val="00AE3B0A"/>
    <w:rsid w:val="00AE5290"/>
    <w:rsid w:val="00AF057D"/>
    <w:rsid w:val="00AF0CB9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22DB"/>
    <w:rsid w:val="00B1372C"/>
    <w:rsid w:val="00B13B85"/>
    <w:rsid w:val="00B1429A"/>
    <w:rsid w:val="00B1691D"/>
    <w:rsid w:val="00B16C71"/>
    <w:rsid w:val="00B16CC2"/>
    <w:rsid w:val="00B16F4F"/>
    <w:rsid w:val="00B17599"/>
    <w:rsid w:val="00B2192D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125E"/>
    <w:rsid w:val="00B63030"/>
    <w:rsid w:val="00B649EC"/>
    <w:rsid w:val="00B654CE"/>
    <w:rsid w:val="00B66E9C"/>
    <w:rsid w:val="00B670E5"/>
    <w:rsid w:val="00B67C18"/>
    <w:rsid w:val="00B70FF3"/>
    <w:rsid w:val="00B72F78"/>
    <w:rsid w:val="00B75D43"/>
    <w:rsid w:val="00B80382"/>
    <w:rsid w:val="00B87542"/>
    <w:rsid w:val="00B9142A"/>
    <w:rsid w:val="00B915B5"/>
    <w:rsid w:val="00B917C2"/>
    <w:rsid w:val="00B91A6F"/>
    <w:rsid w:val="00B92AEA"/>
    <w:rsid w:val="00B9508A"/>
    <w:rsid w:val="00B96956"/>
    <w:rsid w:val="00B97DCB"/>
    <w:rsid w:val="00BA0BC3"/>
    <w:rsid w:val="00BA2FB3"/>
    <w:rsid w:val="00BA3A3E"/>
    <w:rsid w:val="00BB02AC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2C39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4D14"/>
    <w:rsid w:val="00C04D23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23FE"/>
    <w:rsid w:val="00C35C86"/>
    <w:rsid w:val="00C36E20"/>
    <w:rsid w:val="00C43369"/>
    <w:rsid w:val="00C43AA7"/>
    <w:rsid w:val="00C45065"/>
    <w:rsid w:val="00C46428"/>
    <w:rsid w:val="00C5006C"/>
    <w:rsid w:val="00C52510"/>
    <w:rsid w:val="00C57152"/>
    <w:rsid w:val="00C62DE6"/>
    <w:rsid w:val="00C637F9"/>
    <w:rsid w:val="00C65C0C"/>
    <w:rsid w:val="00C665C6"/>
    <w:rsid w:val="00C722EA"/>
    <w:rsid w:val="00C724FB"/>
    <w:rsid w:val="00C733E4"/>
    <w:rsid w:val="00C74AE8"/>
    <w:rsid w:val="00C74F4F"/>
    <w:rsid w:val="00C77366"/>
    <w:rsid w:val="00C83D07"/>
    <w:rsid w:val="00C85561"/>
    <w:rsid w:val="00C868EA"/>
    <w:rsid w:val="00C873DC"/>
    <w:rsid w:val="00C92638"/>
    <w:rsid w:val="00C9353E"/>
    <w:rsid w:val="00C94BFA"/>
    <w:rsid w:val="00C95195"/>
    <w:rsid w:val="00C9617C"/>
    <w:rsid w:val="00C96AB5"/>
    <w:rsid w:val="00C96DEB"/>
    <w:rsid w:val="00CA0092"/>
    <w:rsid w:val="00CA1EE7"/>
    <w:rsid w:val="00CA280E"/>
    <w:rsid w:val="00CA3270"/>
    <w:rsid w:val="00CA6168"/>
    <w:rsid w:val="00CA65F5"/>
    <w:rsid w:val="00CB3127"/>
    <w:rsid w:val="00CB68D9"/>
    <w:rsid w:val="00CC6196"/>
    <w:rsid w:val="00CC625D"/>
    <w:rsid w:val="00CC7D3A"/>
    <w:rsid w:val="00CD3B88"/>
    <w:rsid w:val="00CD445F"/>
    <w:rsid w:val="00CD4A28"/>
    <w:rsid w:val="00CD6CD6"/>
    <w:rsid w:val="00CE4FFA"/>
    <w:rsid w:val="00CF1EA1"/>
    <w:rsid w:val="00CF25DB"/>
    <w:rsid w:val="00CF2794"/>
    <w:rsid w:val="00CF3A56"/>
    <w:rsid w:val="00CF58EC"/>
    <w:rsid w:val="00CF6FF9"/>
    <w:rsid w:val="00D00401"/>
    <w:rsid w:val="00D01484"/>
    <w:rsid w:val="00D03BAD"/>
    <w:rsid w:val="00D05218"/>
    <w:rsid w:val="00D059BB"/>
    <w:rsid w:val="00D05C95"/>
    <w:rsid w:val="00D10149"/>
    <w:rsid w:val="00D108D0"/>
    <w:rsid w:val="00D1217F"/>
    <w:rsid w:val="00D125E1"/>
    <w:rsid w:val="00D12D55"/>
    <w:rsid w:val="00D12D98"/>
    <w:rsid w:val="00D17850"/>
    <w:rsid w:val="00D20494"/>
    <w:rsid w:val="00D22348"/>
    <w:rsid w:val="00D25654"/>
    <w:rsid w:val="00D25AEB"/>
    <w:rsid w:val="00D30240"/>
    <w:rsid w:val="00D31F02"/>
    <w:rsid w:val="00D32320"/>
    <w:rsid w:val="00D334F9"/>
    <w:rsid w:val="00D33BD4"/>
    <w:rsid w:val="00D373BD"/>
    <w:rsid w:val="00D40117"/>
    <w:rsid w:val="00D44930"/>
    <w:rsid w:val="00D476D7"/>
    <w:rsid w:val="00D47AEA"/>
    <w:rsid w:val="00D513C7"/>
    <w:rsid w:val="00D52E03"/>
    <w:rsid w:val="00D54A6B"/>
    <w:rsid w:val="00D5519E"/>
    <w:rsid w:val="00D554A9"/>
    <w:rsid w:val="00D572A5"/>
    <w:rsid w:val="00D57CE6"/>
    <w:rsid w:val="00D6382E"/>
    <w:rsid w:val="00D657C4"/>
    <w:rsid w:val="00D725FC"/>
    <w:rsid w:val="00D76413"/>
    <w:rsid w:val="00D76C0A"/>
    <w:rsid w:val="00D771C7"/>
    <w:rsid w:val="00D806B8"/>
    <w:rsid w:val="00D8157E"/>
    <w:rsid w:val="00D838A1"/>
    <w:rsid w:val="00D84BCA"/>
    <w:rsid w:val="00DA06FF"/>
    <w:rsid w:val="00DA3119"/>
    <w:rsid w:val="00DA4C27"/>
    <w:rsid w:val="00DB2B1C"/>
    <w:rsid w:val="00DB3DA2"/>
    <w:rsid w:val="00DB7B86"/>
    <w:rsid w:val="00DC0B28"/>
    <w:rsid w:val="00DC39E8"/>
    <w:rsid w:val="00DC3A55"/>
    <w:rsid w:val="00DD17CD"/>
    <w:rsid w:val="00DD1B3E"/>
    <w:rsid w:val="00DD2558"/>
    <w:rsid w:val="00DD2FBF"/>
    <w:rsid w:val="00DD37C5"/>
    <w:rsid w:val="00DD4BB0"/>
    <w:rsid w:val="00DE05D9"/>
    <w:rsid w:val="00DE52E8"/>
    <w:rsid w:val="00DE5A1A"/>
    <w:rsid w:val="00DE6D5B"/>
    <w:rsid w:val="00DE716C"/>
    <w:rsid w:val="00DE7462"/>
    <w:rsid w:val="00DE7D23"/>
    <w:rsid w:val="00DF2660"/>
    <w:rsid w:val="00DF4A0E"/>
    <w:rsid w:val="00DF7344"/>
    <w:rsid w:val="00E0215F"/>
    <w:rsid w:val="00E047FD"/>
    <w:rsid w:val="00E12406"/>
    <w:rsid w:val="00E132D2"/>
    <w:rsid w:val="00E15FB3"/>
    <w:rsid w:val="00E1612B"/>
    <w:rsid w:val="00E21CB5"/>
    <w:rsid w:val="00E22A15"/>
    <w:rsid w:val="00E239D0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4710A"/>
    <w:rsid w:val="00E526AB"/>
    <w:rsid w:val="00E52E79"/>
    <w:rsid w:val="00E5383F"/>
    <w:rsid w:val="00E5573A"/>
    <w:rsid w:val="00E73AC3"/>
    <w:rsid w:val="00E745AB"/>
    <w:rsid w:val="00E7622E"/>
    <w:rsid w:val="00E81DC5"/>
    <w:rsid w:val="00E82371"/>
    <w:rsid w:val="00E82C86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0C5C"/>
    <w:rsid w:val="00EB6EBF"/>
    <w:rsid w:val="00EC1A48"/>
    <w:rsid w:val="00EC4FEF"/>
    <w:rsid w:val="00EC5871"/>
    <w:rsid w:val="00EC618D"/>
    <w:rsid w:val="00ED04AA"/>
    <w:rsid w:val="00ED0606"/>
    <w:rsid w:val="00ED1232"/>
    <w:rsid w:val="00ED3605"/>
    <w:rsid w:val="00ED64D2"/>
    <w:rsid w:val="00EE0AFE"/>
    <w:rsid w:val="00EE3CB1"/>
    <w:rsid w:val="00EE6568"/>
    <w:rsid w:val="00EE7682"/>
    <w:rsid w:val="00EF1E30"/>
    <w:rsid w:val="00EF40D7"/>
    <w:rsid w:val="00EF41C4"/>
    <w:rsid w:val="00EF5D93"/>
    <w:rsid w:val="00EF6599"/>
    <w:rsid w:val="00F019E5"/>
    <w:rsid w:val="00F026B5"/>
    <w:rsid w:val="00F134FD"/>
    <w:rsid w:val="00F13862"/>
    <w:rsid w:val="00F15FF7"/>
    <w:rsid w:val="00F207F3"/>
    <w:rsid w:val="00F217C5"/>
    <w:rsid w:val="00F227CA"/>
    <w:rsid w:val="00F22ABE"/>
    <w:rsid w:val="00F2427B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402B"/>
    <w:rsid w:val="00F45890"/>
    <w:rsid w:val="00F46C50"/>
    <w:rsid w:val="00F51BAC"/>
    <w:rsid w:val="00F5200F"/>
    <w:rsid w:val="00F53187"/>
    <w:rsid w:val="00F542D4"/>
    <w:rsid w:val="00F57D9C"/>
    <w:rsid w:val="00F6038B"/>
    <w:rsid w:val="00F618C5"/>
    <w:rsid w:val="00F63201"/>
    <w:rsid w:val="00F6347B"/>
    <w:rsid w:val="00F645E4"/>
    <w:rsid w:val="00F67E4C"/>
    <w:rsid w:val="00F67F21"/>
    <w:rsid w:val="00F70AA6"/>
    <w:rsid w:val="00F70EFF"/>
    <w:rsid w:val="00F72892"/>
    <w:rsid w:val="00F824AB"/>
    <w:rsid w:val="00F85904"/>
    <w:rsid w:val="00F8767A"/>
    <w:rsid w:val="00F93331"/>
    <w:rsid w:val="00F93B20"/>
    <w:rsid w:val="00F94C54"/>
    <w:rsid w:val="00F94FF7"/>
    <w:rsid w:val="00F9750D"/>
    <w:rsid w:val="00FA08C7"/>
    <w:rsid w:val="00FA1815"/>
    <w:rsid w:val="00FA20D8"/>
    <w:rsid w:val="00FA44BF"/>
    <w:rsid w:val="00FA4829"/>
    <w:rsid w:val="00FA4927"/>
    <w:rsid w:val="00FA760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28C"/>
    <w:rsid w:val="00FE4C1A"/>
    <w:rsid w:val="00FF1005"/>
    <w:rsid w:val="00FF2F8D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D4353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223BA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11583A"/>
    <w:rsid w:val="0A247F6A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CD68B1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0FFB39E0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167A9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453F5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4D1260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B01EB5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6929AF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045B2"/>
    <w:rsid w:val="25567A5F"/>
    <w:rsid w:val="255B6AB3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DE7F6A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51660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7D80C4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5F927C2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C624B2"/>
    <w:rsid w:val="37D05CEE"/>
    <w:rsid w:val="37D070E6"/>
    <w:rsid w:val="37D63B7F"/>
    <w:rsid w:val="37D863C4"/>
    <w:rsid w:val="37DD1B75"/>
    <w:rsid w:val="37DF3134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7D31D6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59B1C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7940FA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460E43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3FFD692B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BA58D8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8B491D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E46B37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EFFCB4C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05255"/>
    <w:rsid w:val="53C7471B"/>
    <w:rsid w:val="53D94C92"/>
    <w:rsid w:val="53DD678B"/>
    <w:rsid w:val="53E87BD8"/>
    <w:rsid w:val="53F3141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94D4D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4F555C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585C08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0B5B3B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46D54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41705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2F678E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9E216F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C7536F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A10F7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ED1809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73A17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7E547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BE6CC5"/>
    <w:rsid w:val="77C10BB2"/>
    <w:rsid w:val="77C41F0D"/>
    <w:rsid w:val="77C96D8D"/>
    <w:rsid w:val="77CB4F24"/>
    <w:rsid w:val="77D7266D"/>
    <w:rsid w:val="77E52AC7"/>
    <w:rsid w:val="77F7B4BF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61430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71A5D"/>
    <w:rsid w:val="7DB91D5D"/>
    <w:rsid w:val="7DBA7EF1"/>
    <w:rsid w:val="7DBF4D9A"/>
    <w:rsid w:val="7DCD7244"/>
    <w:rsid w:val="7DD13FCC"/>
    <w:rsid w:val="7DD92A16"/>
    <w:rsid w:val="7DDFA60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3B96F"/>
    <w:rsid w:val="7F5667EC"/>
    <w:rsid w:val="7F705155"/>
    <w:rsid w:val="7F756690"/>
    <w:rsid w:val="7F7DB46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BE9567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92376"/>
    <w:rsid w:val="7FFF0A0A"/>
    <w:rsid w:val="997DC9E4"/>
    <w:rsid w:val="9F5E4A19"/>
    <w:rsid w:val="A3CAABEE"/>
    <w:rsid w:val="AA9B64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0" w:defSemiHidden="true" w:defUnhideWhenUsed="true" w:defQFormat="false" w:count="267">
    <w:lsdException w:name="HTML Sample" w:qFormat="true"/>
    <w:lsdException w:name="Medium Grid 3 Accent 3" w:uiPriority="69" w:semiHidden="false" w:unhideWhenUsed="false"/>
    <w:lsdException w:name="Medium Grid 3 Accent 4" w:uiPriority="69" w:semiHidden="false" w:unhideWhenUsed="false"/>
    <w:lsdException w:name="Medium Grid 1 Accent 2" w:uiPriority="67" w:semiHidden="false" w:unhideWhenUsed="false"/>
    <w:lsdException w:name="Medium Grid 1 Accent 6" w:uiPriority="67" w:semiHidden="false" w:unhideWhenUsed="false"/>
    <w:lsdException w:name="Medium Grid 3 Accent 5" w:uiPriority="69" w:semiHidden="false" w:unhideWhenUsed="false"/>
    <w:lsdException w:name="Medium Grid 3 Accent 1" w:uiPriority="69" w:semiHidden="false" w:unhideWhenUsed="false"/>
    <w:lsdException w:name="heading 3" w:semiHidden="false" w:qFormat="true"/>
    <w:lsdException w:name="Medium Grid 1 Accent 3" w:uiPriority="67" w:semiHidden="false" w:unhideWhenUsed="false"/>
    <w:lsdException w:name="Table Grid" w:semiHidden="false" w:unhideWhenUsed="false" w:qFormat="true"/>
    <w:lsdException w:name="heading 8" w:qFormat="true"/>
    <w:lsdException w:name="FollowedHyperlink" w:semiHidden="false" w:qFormat="true"/>
    <w:lsdException w:name="Medium List 1" w:uiPriority="65" w:semiHidden="false" w:unhideWhenUsed="false"/>
    <w:lsdException w:name="Medium Shading 1 Accent 5" w:uiPriority="63" w:semiHidden="false" w:unhideWhenUsed="false"/>
    <w:lsdException w:name="Default Paragraph Font" w:uiPriority="1"/>
    <w:lsdException w:name="Outline List 2" w:uiPriority="99"/>
    <w:lsdException w:name="Light List" w:uiPriority="61" w:semiHidden="false" w:unhideWhenUsed="false"/>
    <w:lsdException w:name="Colorful Grid Accent 6" w:uiPriority="73" w:semiHidden="false" w:unhideWhenUsed="false"/>
    <w:lsdException w:name="Colorful Grid Accent 2" w:uiPriority="73" w:semiHidden="false" w:unhideWhenUsed="false"/>
    <w:lsdException w:name="Light Grid Accent 4" w:uiPriority="62" w:semiHidden="false" w:unhideWhenUsed="false"/>
    <w:lsdException w:name="Colorful Grid Accent 1" w:uiPriority="73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Date" w:semiHidden="false" w:unhideWhenUsed="false" w:qFormat="true"/>
    <w:lsdException w:name="Medium Grid 2 Accent 5" w:uiPriority="68" w:semiHidden="false" w:unhideWhenUsed="false"/>
    <w:lsdException w:name="Colorful Shading Accent 4" w:uiPriority="71" w:semiHidden="false" w:unhideWhenUsed="false"/>
    <w:lsdException w:name="Colorful Shading Accent 1" w:uiPriority="71" w:semiHidden="false" w:unhideWhenUsed="false"/>
    <w:lsdException w:name="Revision" w:uiPriority="99"/>
    <w:lsdException w:name="Medium Shading 1" w:uiPriority="63" w:semiHidden="false" w:unhideWhenUsed="false"/>
    <w:lsdException w:name="Medium Shading 2" w:uiPriority="64" w:semiHidden="false" w:unhideWhenUsed="false"/>
    <w:lsdException w:name="Medium List 1 Accent 4" w:uiPriority="65" w:semiHidden="false" w:unhideWhenUsed="false"/>
    <w:lsdException w:name="Dark List Accent 6" w:uiPriority="70" w:semiHidden="false" w:unhideWhenUsed="false"/>
    <w:lsdException w:name="Light Grid" w:uiPriority="62" w:semiHidden="false" w:unhideWhenUsed="false"/>
    <w:lsdException w:name="Colorful List Accent 5" w:uiPriority="72" w:semiHidden="false" w:unhideWhenUsed="false"/>
    <w:lsdException w:name="Medium Grid 3" w:uiPriority="69" w:semiHidden="false" w:unhideWhenUsed="false"/>
    <w:lsdException w:name="heading 5" w:qFormat="true"/>
    <w:lsdException w:name="Medium List 2 Accent 6" w:uiPriority="66" w:semiHidden="false" w:unhideWhenUsed="false"/>
    <w:lsdException w:name="Light List Accent 4" w:uiPriority="61" w:semiHidden="false" w:unhideWhenUsed="false"/>
    <w:lsdException w:name="heading 9" w:qFormat="true"/>
    <w:lsdException w:name="heading 4" w:qFormat="true"/>
    <w:lsdException w:name="Medium List 2 Accent 2" w:uiPriority="66" w:semiHidden="false" w:unhideWhenUsed="false"/>
    <w:lsdException w:name="Medium Shading 2 Accent 6" w:uiPriority="64" w:semiHidden="false" w:unhideWhenUsed="false"/>
    <w:lsdException w:name="Medium Shading 2 Accent 5" w:uiPriority="64" w:semiHidden="false" w:unhideWhenUsed="false"/>
    <w:lsdException w:name="Medium Shading 2 Accent 1" w:uiPriority="64" w:semiHidden="false" w:unhideWhenUsed="false"/>
    <w:lsdException w:name="Medium Shading 2 Accent 4" w:uiPriority="64" w:semiHidden="false" w:unhideWhenUsed="false"/>
    <w:lsdException w:name="Colorful List" w:uiPriority="72" w:semiHidden="false" w:unhideWhenUsed="false"/>
    <w:lsdException w:name="TOC Heading" w:uiPriority="39" w:qFormat="true"/>
    <w:lsdException w:name="Title" w:semiHidden="false" w:unhideWhenUsed="false" w:qFormat="true"/>
    <w:lsdException w:name="Strong" w:semiHidden="false" w:unhideWhenUsed="false" w:qFormat="true"/>
    <w:lsdException w:name="Light Shading Accent 3" w:uiPriority="60" w:semiHidden="false" w:unhideWhenUsed="false"/>
    <w:lsdException w:name="Colorful Shading" w:uiPriority="71" w:semiHidden="false" w:unhideWhenUsed="false"/>
    <w:lsdException w:name="Medium Shading 1 Accent 6" w:uiPriority="63" w:semiHidden="false" w:unhideWhenUsed="false"/>
    <w:lsdException w:name="Medium Shading 1 Accent 2" w:uiPriority="63" w:semiHidden="false" w:unhideWhenUsed="false"/>
    <w:lsdException w:name="Outline List 3" w:uiPriority="99"/>
    <w:lsdException w:name="Intense Reference" w:uiPriority="32" w:semiHidden="false" w:unhideWhenUsed="false" w:qFormat="true"/>
    <w:lsdException w:name="Medium List 1 Accent 1" w:uiPriority="65" w:semiHidden="false" w:unhideWhenUsed="false"/>
    <w:lsdException w:name="Medium Grid 1" w:uiPriority="67" w:semiHidden="false" w:unhideWhenUsed="false"/>
    <w:lsdException w:name="Quote" w:uiPriority="99"/>
    <w:lsdException w:name="List Number" w:semiHidden="false" w:unhideWhenUsed="false"/>
    <w:lsdException w:name="Balloon Text" w:semiHidden="false" w:qFormat="true"/>
    <w:lsdException w:name="Medium Grid 2 Accent 3" w:uiPriority="68" w:semiHidden="false" w:unhideWhenUsed="false"/>
    <w:lsdException w:name="List 5" w:semiHidden="false" w:unhideWhenUsed="false"/>
    <w:lsdException w:name="Medium List 1 Accent 5" w:uiPriority="65" w:semiHidden="false" w:unhideWhenUsed="false"/>
    <w:lsdException w:name="Normal" w:semiHidden="false" w:unhideWhenUsed="false" w:qFormat="true"/>
    <w:lsdException w:name="Colorful Shading Accent 5" w:uiPriority="71" w:semiHidden="false" w:unhideWhenUsed="false"/>
    <w:lsdException w:name="Colorful Shading Accent 2" w:uiPriority="71" w:semiHidden="false" w:unhideWhenUsed="false"/>
    <w:lsdException w:name="Medium Grid 2 Accent 2" w:uiPriority="68" w:semiHidden="false" w:unhideWhenUsed="false"/>
    <w:lsdException w:name="Colorful List Accent 6" w:uiPriority="72" w:semiHidden="false" w:unhideWhenUsed="false"/>
    <w:lsdException w:name="Intense Emphasis" w:uiPriority="21" w:semiHidden="false" w:unhideWhenUsed="false" w:qFormat="true"/>
    <w:lsdException w:name="Colorful List Accent 2" w:uiPriority="72" w:semiHidden="false" w:unhideWhenUsed="false"/>
    <w:lsdException w:name="Colorful List Accent 1" w:uiPriority="72" w:semiHidden="false" w:unhideWhenUsed="false"/>
    <w:lsdException w:name="Dark List" w:uiPriority="70" w:semiHidden="false" w:unhideWhenUsed="false"/>
    <w:lsdException w:name="Salutation" w:semiHidden="false" w:unhideWhenUsed="false"/>
    <w:lsdException w:name="Dark List Accent 3" w:uiPriority="70" w:semiHidden="false" w:unhideWhenUsed="false"/>
    <w:lsdException w:name="Medium Grid 3 Accent 2" w:uiPriority="69" w:semiHidden="false" w:unhideWhenUsed="false"/>
    <w:lsdException w:name="Subtitle" w:semiHidden="false" w:unhideWhenUsed="false" w:qFormat="true"/>
    <w:lsdException w:name="Medium List 2 Accent 1" w:uiPriority="66" w:semiHidden="false" w:unhideWhenUsed="false"/>
    <w:lsdException w:name="Subtle Reference" w:uiPriority="31" w:semiHidden="false" w:unhideWhenUsed="false" w:qFormat="true"/>
    <w:lsdException w:name="footer" w:uiPriority="99" w:semiHidden="false" w:qFormat="true"/>
    <w:lsdException w:name="Colorful Grid Accent 3" w:uiPriority="73" w:semiHidden="false" w:unhideWhenUsed="false"/>
    <w:lsdException w:name="table of authorities" w:semiHidden="false" w:qFormat="true"/>
    <w:lsdException w:name="HTML Preformatted" w:uiPriority="99" w:qFormat="true"/>
    <w:lsdException w:name="Outline List 1" w:uiPriority="99"/>
    <w:lsdException w:name="Colorful Grid" w:uiPriority="73" w:semiHidden="false" w:unhideWhenUsed="false"/>
    <w:lsdException w:name="Light Shading Accent 4" w:uiPriority="60" w:semiHidden="false" w:unhideWhenUsed="false"/>
    <w:lsdException w:name="Body Text" w:semiHidden="false" w:unhideWhenUsed="false" w:qFormat="true"/>
    <w:lsdException w:name="Medium Shading 1 Accent 3" w:uiPriority="63" w:semiHidden="false" w:unhideWhenUsed="false"/>
    <w:lsdException w:name="Placeholder Text" w:uiPriority="99"/>
    <w:lsdException w:name="header" w:uiPriority="99" w:semiHidden="false" w:qFormat="true"/>
    <w:lsdException w:name="Intense Quote" w:uiPriority="99"/>
    <w:lsdException w:name="Medium List 1 Accent 2" w:uiPriority="65" w:semiHidden="false" w:unhideWhenUsed="false"/>
    <w:lsdException w:name="Medium Grid 2 Accent 6" w:uiPriority="68" w:semiHidden="false" w:unhideWhenUsed="false"/>
    <w:lsdException w:name="Hyperlink" w:semiHidden="false" w:unhideWhenUsed="false" w:qFormat="true"/>
    <w:lsdException w:name="HTML Code" w:qFormat="true"/>
    <w:lsdException w:name="Colorful Shading Accent 6" w:uiPriority="71" w:semiHidden="false" w:unhideWhenUsed="false"/>
    <w:lsdException w:name="Dark List Accent 1" w:uiPriority="70" w:semiHidden="false" w:unhideWhenUsed="false"/>
    <w:lsdException w:name="Dark List Accent 4" w:uiPriority="70" w:semiHidden="false" w:unhideWhenUsed="false"/>
    <w:lsdException w:name="Medium Grid 2" w:uiPriority="68" w:semiHidden="false" w:unhideWhenUsed="false"/>
    <w:lsdException w:name="Dark List Accent 5" w:uiPriority="70" w:semiHidden="false" w:unhideWhenUsed="false"/>
    <w:lsdException w:name="No List" w:uiPriority="99"/>
    <w:lsdException w:name="heading 2" w:semiHidden="false" w:qFormat="true"/>
    <w:lsdException w:name="Medium Grid 3 Accent 6" w:uiPriority="69" w:semiHidden="false" w:unhideWhenUsed="false"/>
    <w:lsdException w:name="Medium Grid 1 Accent 5" w:uiPriority="67" w:semiHidden="false" w:unhideWhenUsed="false"/>
    <w:lsdException w:name="Bibliography" w:uiPriority="37"/>
    <w:lsdException w:name="Medium Grid 1 Accent 4" w:uiPriority="67" w:semiHidden="false" w:unhideWhenUsed="false"/>
    <w:lsdException w:name="List 4" w:semiHidden="false" w:unhideWhenUsed="false"/>
    <w:lsdException w:name="Medium List 2 Accent 5" w:uiPriority="66" w:semiHidden="false" w:unhideWhenUsed="false"/>
    <w:lsdException w:name="Light Shading Accent 5" w:uiPriority="60" w:semiHidden="false" w:unhideWhenUsed="false"/>
    <w:lsdException w:name="Colorful Grid Accent 4" w:uiPriority="73" w:semiHidden="false" w:unhideWhenUsed="false"/>
    <w:lsdException w:name="Medium Shading 1 Accent 4" w:uiPriority="63" w:semiHidden="false" w:unhideWhenUsed="false"/>
    <w:lsdException w:name="Light List Accent 2" w:uiPriority="61" w:semiHidden="false" w:unhideWhenUsed="false"/>
    <w:lsdException w:name="Light List Accent 6" w:uiPriority="61" w:semiHidden="false" w:unhideWhenUsed="false"/>
    <w:lsdException w:name="Medium Shading 2 Accent 2" w:uiPriority="64" w:semiHidden="false" w:unhideWhenUsed="false"/>
    <w:lsdException w:name="Medium List 2" w:uiPriority="66" w:semiHidden="false" w:unhideWhenUsed="false"/>
    <w:lsdException w:name="Light List Accent 3" w:uiPriority="61" w:semiHidden="false" w:unhideWhenUsed="false"/>
    <w:lsdException w:name="Normal Table" w:uiPriority="99" w:qFormat="true"/>
    <w:lsdException w:name="Medium List 1 Accent 6" w:uiPriority="65" w:semiHidden="false" w:unhideWhenUsed="false"/>
    <w:lsdException w:name="Light Grid Accent 5" w:uiPriority="62" w:semiHidden="false" w:unhideWhenUsed="false"/>
    <w:lsdException w:name="Light Grid Accent 6" w:uiPriority="62" w:semiHidden="false" w:unhideWhenUsed="false"/>
    <w:lsdException w:name="Light Grid Accent 2" w:uiPriority="62" w:semiHidden="false" w:unhideWhenUsed="false"/>
    <w:lsdException w:name="Medium Shading 1 Accent 1" w:uiPriority="63" w:semiHidden="false" w:unhideWhenUsed="false"/>
    <w:lsdException w:name="Normal (Web)" w:semiHidden="false" w:qFormat="true"/>
    <w:lsdException w:name="Light Grid Accent 3" w:uiPriority="62" w:semiHidden="false" w:unhideWhenUsed="false"/>
    <w:lsdException w:name="HTML Top of Form" w:uiPriority="99"/>
    <w:lsdException w:name="Colorful List Accent 3" w:uiPriority="72" w:semiHidden="false" w:unhideWhenUsed="false"/>
    <w:lsdException w:name="HTML Bottom of Form" w:uiPriority="99"/>
    <w:lsdException w:name="Medium Grid 2 Accent 1" w:uiPriority="68" w:semiHidden="false" w:unhideWhenUsed="false"/>
    <w:lsdException w:name="Emphasis" w:semiHidden="false" w:unhideWhenUsed="false" w:qFormat="true"/>
    <w:lsdException w:name="Colorful Shading Accent 3" w:uiPriority="71" w:semiHidden="false" w:unhideWhenUsed="false"/>
    <w:lsdException w:name="Dark List Accent 2" w:uiPriority="70" w:semiHidden="false" w:unhideWhenUsed="false"/>
    <w:lsdException w:name="caption" w:qFormat="true"/>
    <w:lsdException w:name="Medium Grid 1 Accent 1" w:uiPriority="67" w:semiHidden="false" w:unhideWhenUsed="false"/>
    <w:lsdException w:name="heading 6" w:qFormat="true"/>
    <w:lsdException w:name="heading 1" w:semiHidden="false" w:unhideWhenUsed="false" w:qFormat="true"/>
    <w:lsdException w:name="heading 7" w:qFormat="true"/>
    <w:lsdException w:name="Light List Accent 5" w:uiPriority="61" w:semiHidden="false" w:unhideWhenUsed="false"/>
    <w:lsdException w:name="List Paragraph" w:uiPriority="99" w:semiHidden="false" w:qFormat="true"/>
    <w:lsdException w:name="Medium List 2 Accent 4" w:uiPriority="66" w:semiHidden="false" w:unhideWhenUsed="false"/>
    <w:lsdException w:name="Medium List 2 Accent 3" w:uiPriority="66" w:semiHidden="false" w:unhideWhenUsed="false"/>
    <w:lsdException w:name="Colorful Grid Accent 5" w:uiPriority="73" w:semiHidden="false" w:unhideWhenUsed="false"/>
    <w:lsdException w:name="Body Text First Indent" w:semiHidden="false" w:unhideWhenUsed="false"/>
    <w:lsdException w:name="Medium Shading 2 Accent 3" w:uiPriority="64" w:semiHidden="false" w:unhideWhenUsed="false"/>
    <w:lsdException w:name="Light Shading Accent 1" w:uiPriority="60" w:semiHidden="false" w:unhideWhenUsed="false"/>
    <w:lsdException w:name="Light Shading Accent 2" w:uiPriority="60" w:semiHidden="false" w:unhideWhenUsed="false"/>
    <w:lsdException w:name="Light Shading Accent 6" w:uiPriority="60" w:semiHidden="false" w:unhideWhenUsed="false"/>
    <w:lsdException w:name="Subtle Emphasis" w:uiPriority="19" w:semiHidden="false" w:unhideWhenUsed="false" w:qFormat="true"/>
    <w:lsdException w:name="Medium List 1 Accent 3" w:uiPriority="65" w:semiHidden="false" w:unhideWhenUsed="false"/>
    <w:lsdException w:name="Book Title" w:uiPriority="33" w:semiHidden="false" w:unhideWhenUsed="false" w:qFormat="true"/>
    <w:lsdException w:name="Medium Grid 2 Accent 4" w:uiPriority="68" w:semiHidden="false" w:unhideWhenUsed="false"/>
    <w:lsdException w:name="No Spacing" w:uiPriority="99"/>
    <w:lsdException w:name="HTML Keyboard" w:qFormat="true"/>
    <w:lsdException w:name="Colorful List Accent 4" w:uiPriority="72" w:semiHidden="false" w:unhideWhenUsed="false"/>
    <w:lsdException w:name="Light Shading" w:uiPriority="60" w:semiHidden="false" w:unhideWhenUsed="false"/>
  </w:latentStyles>
  <w:style w:type="paragraph" w:styleId="000012">
    <w:name w:val="heading 2"/>
    <w:basedOn w:val="00000f"/>
    <w:next w:val="00000f"/>
    <w:unhideWhenUsed/>
    <w:qFormat/>
    <w:rsid w:val="0092398F"/>
    <w:pPr>
      <w:spacing w:beforeAutospacing="true" w:afterAutospacing="true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styleId="00002f" w:customStyle="true">
    <w:name w:val="am-active17"/>
    <w:basedOn w:val="000014"/>
    <w:qFormat/>
    <w:rsid w:val="0092398F"/>
    <w:rPr>
      <w:color w:val="0084C7"/>
      <w:shd w:val="clear" w:color="auto" w:fill="F0F0F0"/>
    </w:rPr>
  </w:style>
  <w:style w:type="character" w:styleId="000023">
    <w:name w:val="Strong"/>
    <w:basedOn w:val="000014"/>
    <w:qFormat/>
    <w:rsid w:val="0092398F"/>
    <w:rPr>
      <w:b/>
    </w:rPr>
  </w:style>
  <w:style w:type="character" w:styleId="000034" w:customStyle="true">
    <w:name w:val="am-datepicker-old1"/>
    <w:basedOn w:val="000014"/>
    <w:qFormat/>
    <w:rsid w:val="0092398F"/>
    <w:rPr>
      <w:color w:val="94DF94"/>
    </w:rPr>
  </w:style>
  <w:style w:type="character" w:styleId="000033" w:customStyle="true">
    <w:name w:val="am-datepicker-old"/>
    <w:basedOn w:val="000014"/>
    <w:qFormat/>
    <w:rsid w:val="0092398F"/>
    <w:rPr>
      <w:color w:val="89D7FF"/>
    </w:rPr>
  </w:style>
  <w:style w:type="character" w:styleId="000019" w:customStyle="true">
    <w:name w:val="日期 Char"/>
    <w:basedOn w:val="000014"/>
    <w:link w:val="000018"/>
    <w:qFormat/>
    <w:rsid w:val="0092398F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000013">
    <w:name w:val="heading 3"/>
    <w:basedOn w:val="00000f"/>
    <w:next w:val="00000f"/>
    <w:unhideWhenUsed/>
    <w:qFormat/>
    <w:rsid w:val="0092398F"/>
    <w:pPr>
      <w:widowControl/>
      <w:spacing w:before="100" w:beforeAutospacing="true" w:after="100" w:afterAutospacing="true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bidi="ug-CN"/>
    </w:rPr>
  </w:style>
  <w:style w:type="character" w:styleId="000020" w:customStyle="true">
    <w:name w:val="HTML 预设格式 Char"/>
    <w:basedOn w:val="000014"/>
    <w:link w:val="00001f"/>
    <w:uiPriority w:val="99"/>
    <w:semiHidden/>
    <w:qFormat/>
    <w:rsid w:val="0092398F"/>
    <w:rPr>
      <w:rFonts w:ascii="宋体" w:hAnsi="宋体"/>
      <w:sz w:val="24"/>
      <w:szCs w:val="24"/>
    </w:rPr>
  </w:style>
  <w:style w:type="character" w:styleId="000014" w:default="true">
    <w:name w:val="Default Paragraph Font"/>
    <w:uiPriority w:val="1"/>
    <w:semiHidden/>
    <w:unhideWhenUsed/>
  </w:style>
  <w:style w:type="character" w:styleId="000037" w:customStyle="true">
    <w:name w:val="am-datepicker-hour"/>
    <w:basedOn w:val="000014"/>
    <w:qFormat/>
    <w:rsid w:val="0092398F"/>
  </w:style>
  <w:style w:type="character" w:styleId="00001e" w:customStyle="true">
    <w:name w:val="页眉 Char"/>
    <w:basedOn w:val="000014"/>
    <w:link w:val="00001d"/>
    <w:uiPriority w:val="99"/>
    <w:qFormat/>
    <w:rsid w:val="0092398F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2e" w:customStyle="true">
    <w:name w:val="am-disabled16"/>
    <w:basedOn w:val="000014"/>
    <w:qFormat/>
    <w:rsid w:val="0092398F"/>
    <w:rPr>
      <w:color w:val="999999"/>
      <w:shd w:val="clear" w:color="auto" w:fill="FAFAFA"/>
    </w:rPr>
  </w:style>
  <w:style w:type="character" w:styleId="00002a" w:customStyle="true">
    <w:name w:val="font01"/>
    <w:basedOn w:val="000014"/>
    <w:qFormat/>
    <w:rsid w:val="0092398F"/>
    <w:rPr>
      <w:rFonts w:hint="eastAsia" w:ascii="宋体" w:hAnsi="宋体" w:eastAsia="宋体" w:cs="宋体"/>
      <w:color w:val="000000"/>
      <w:sz w:val="18"/>
      <w:szCs w:val="18"/>
      <w:u w:val="none"/>
    </w:rPr>
  </w:style>
  <w:style w:type="numbering" w:styleId="000016" w:default="true">
    <w:name w:val="No List"/>
    <w:uiPriority w:val="99"/>
    <w:semiHidden/>
    <w:unhideWhenUsed/>
  </w:style>
  <w:style w:type="character" w:styleId="000030" w:customStyle="true">
    <w:name w:val="am-active18"/>
    <w:basedOn w:val="000014"/>
    <w:qFormat/>
    <w:rsid w:val="0092398F"/>
    <w:rPr>
      <w:color w:val="1B961B"/>
    </w:rPr>
  </w:style>
  <w:style w:type="paragraph" w:styleId="00003d">
    <w:name w:val="List Paragraph"/>
    <w:basedOn w:val="00000f"/>
    <w:uiPriority w:val="99"/>
    <w:unhideWhenUsed/>
    <w:qFormat/>
    <w:rsid w:val="0092398F"/>
    <w:pPr>
      <w:ind w:firstLine="420" w:firstLineChars="200"/>
    </w:pPr>
  </w:style>
  <w:style w:type="character" w:styleId="00001b" w:customStyle="true">
    <w:name w:val="批注框文本 Char"/>
    <w:basedOn w:val="000014"/>
    <w:link w:val="00001a"/>
    <w:semiHidden/>
    <w:qFormat/>
    <w:rsid w:val="0092398F"/>
    <w:rPr>
      <w:rFonts w:asciiTheme="minorHAnsi" w:hAnsiTheme="minorHAnsi" w:eastAsiaTheme="minorEastAsia" w:cstheme="minorBidi"/>
      <w:kern w:val="2"/>
      <w:sz w:val="18"/>
      <w:szCs w:val="18"/>
    </w:rPr>
  </w:style>
  <w:style w:type="table" w:styleId="000022">
    <w:name w:val="Table Grid"/>
    <w:basedOn w:val="000015"/>
    <w:qFormat/>
    <w:rsid w:val="0092398F"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29">
    <w:name w:val="HTML Sample"/>
    <w:basedOn w:val="000014"/>
    <w:semiHidden/>
    <w:unhideWhenUsed/>
    <w:qFormat/>
    <w:rsid w:val="0092398F"/>
    <w:rPr>
      <w:rFonts w:hint="default" w:ascii="Consolas" w:hAnsi="Consolas" w:eastAsia="Consolas" w:cs="Consolas"/>
      <w:color w:val="FFFFFF"/>
      <w:sz w:val="21"/>
      <w:szCs w:val="21"/>
      <w:shd w:val="clear" w:color="auto" w:fill="F37B1D"/>
    </w:rPr>
  </w:style>
  <w:style w:type="character" w:styleId="000025">
    <w:name w:val="Emphasis"/>
    <w:basedOn w:val="000014"/>
    <w:qFormat/>
    <w:rsid w:val="0092398F"/>
    <w:rPr>
      <w:i/>
    </w:rPr>
  </w:style>
  <w:style w:type="character" w:styleId="000027">
    <w:name w:val="HTML Code"/>
    <w:basedOn w:val="000014"/>
    <w:semiHidden/>
    <w:unhideWhenUsed/>
    <w:qFormat/>
    <w:rsid w:val="0092398F"/>
    <w:rPr>
      <w:rFonts w:hint="default" w:ascii="Consolas" w:hAnsi="Consolas" w:eastAsia="Consolas" w:cs="Consolas"/>
      <w:color w:val="C7254E"/>
      <w:sz w:val="21"/>
      <w:szCs w:val="21"/>
      <w:shd w:val="clear" w:color="auto" w:fill="F8F8F8"/>
    </w:rPr>
  </w:style>
  <w:style w:type="character" w:styleId="00002d" w:customStyle="true">
    <w:name w:val="hover26"/>
    <w:basedOn w:val="000014"/>
    <w:qFormat/>
    <w:rsid w:val="0092398F"/>
    <w:rPr>
      <w:shd w:val="clear" w:color="auto" w:fill="F0F0F0"/>
    </w:rPr>
  </w:style>
  <w:style w:type="character" w:styleId="00002c" w:customStyle="true">
    <w:name w:val="font11"/>
    <w:basedOn w:val="000014"/>
    <w:qFormat/>
    <w:rsid w:val="0092398F"/>
    <w:rPr>
      <w:rFonts w:ascii="Calibri" w:hAnsi="Calibri" w:cs="Calibri"/>
      <w:color w:val="000000"/>
      <w:sz w:val="20"/>
      <w:szCs w:val="20"/>
      <w:u w:val="none"/>
    </w:rPr>
  </w:style>
  <w:style w:type="paragraph" w:styleId="00000c">
    <w:name w:val="footer"/>
    <w:basedOn w:val="00000f"/>
    <w:next w:val="00000f"/>
    <w:link w:val="00001c"/>
    <w:uiPriority w:val="99"/>
    <w:unhideWhenUsed/>
    <w:qFormat/>
    <w:rsid w:val="0092398F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26">
    <w:name w:val="Hyperlink"/>
    <w:basedOn w:val="000014"/>
    <w:qFormat/>
    <w:rsid w:val="0092398F"/>
    <w:rPr>
      <w:rFonts w:hint="eastAsia" w:ascii="宋体" w:hAnsi="宋体" w:eastAsia="宋体" w:cs="宋体"/>
      <w:color w:val="000000"/>
      <w:u w:val="none"/>
    </w:rPr>
  </w:style>
  <w:style w:type="character" w:styleId="00002b" w:customStyle="true">
    <w:name w:val="font21"/>
    <w:basedOn w:val="000014"/>
    <w:qFormat/>
    <w:rsid w:val="0092398F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styleId="00003c" w:customStyle="true">
    <w:name w:val="am-disabled9"/>
    <w:basedOn w:val="000014"/>
    <w:qFormat/>
    <w:rsid w:val="0092398F"/>
    <w:rPr>
      <w:color w:val="999999"/>
      <w:shd w:val="clear" w:color="auto" w:fill="FAFAFA"/>
    </w:rPr>
  </w:style>
  <w:style w:type="paragraph" w:styleId="000011">
    <w:name w:val="heading 1"/>
    <w:basedOn w:val="00000f"/>
    <w:next w:val="00000f"/>
    <w:qFormat/>
    <w:rsid w:val="0092398F"/>
    <w:pPr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styleId="00003e" w:customStyle="true">
    <w:name w:val="font31"/>
    <w:basedOn w:val="000014"/>
    <w:qFormat/>
    <w:rsid w:val="0092398F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000021">
    <w:name w:val="Normal (Web)"/>
    <w:basedOn w:val="00000f"/>
    <w:unhideWhenUsed/>
    <w:qFormat/>
    <w:rsid w:val="0092398F"/>
    <w:pPr>
      <w:spacing w:beforeAutospacing="true" w:afterAutospacing="true"/>
      <w:jc w:val="left"/>
    </w:pPr>
    <w:rPr>
      <w:rFonts w:cs="Times New Roman"/>
      <w:kern w:val="0"/>
      <w:sz w:val="24"/>
    </w:rPr>
  </w:style>
  <w:style w:type="paragraph" w:styleId="000018">
    <w:name w:val="Date"/>
    <w:basedOn w:val="00000f"/>
    <w:next w:val="00000f"/>
    <w:link w:val="000019"/>
    <w:qFormat/>
    <w:rsid w:val="0092398F"/>
    <w:pPr>
      <w:ind w:left="100" w:leftChars="2500"/>
    </w:pPr>
  </w:style>
  <w:style w:type="character" w:styleId="000031" w:customStyle="true">
    <w:name w:val="am-active19"/>
    <w:basedOn w:val="000014"/>
    <w:qFormat/>
    <w:rsid w:val="0092398F"/>
    <w:rPr>
      <w:color w:val="C10802"/>
    </w:rPr>
  </w:style>
  <w:style w:type="character" w:styleId="00001c" w:customStyle="true">
    <w:name w:val="页脚 Char"/>
    <w:basedOn w:val="000014"/>
    <w:link w:val="00000c"/>
    <w:uiPriority w:val="99"/>
    <w:qFormat/>
    <w:rsid w:val="0092398F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1f">
    <w:name w:val="HTML Preformatted"/>
    <w:basedOn w:val="00000f"/>
    <w:link w:val="000020"/>
    <w:uiPriority w:val="99"/>
    <w:semiHidden/>
    <w:unhideWhenUsed/>
    <w:qFormat/>
    <w:rsid w:val="00923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000039" w:customStyle="true">
    <w:name w:val="am-active10"/>
    <w:basedOn w:val="000014"/>
    <w:qFormat/>
    <w:rsid w:val="0092398F"/>
    <w:rPr>
      <w:color w:val="1B961B"/>
    </w:rPr>
  </w:style>
  <w:style w:type="paragraph" w:styleId="00001d">
    <w:name w:val="header"/>
    <w:basedOn w:val="00000f"/>
    <w:link w:val="00001e"/>
    <w:uiPriority w:val="99"/>
    <w:unhideWhenUsed/>
    <w:qFormat/>
    <w:rsid w:val="0092398F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32" w:customStyle="true">
    <w:name w:val="am-active20"/>
    <w:basedOn w:val="000014"/>
    <w:qFormat/>
    <w:rsid w:val="0092398F"/>
    <w:rPr>
      <w:color w:val="AA4B00"/>
    </w:rPr>
  </w:style>
  <w:style w:type="character" w:styleId="000028">
    <w:name w:val="HTML Keyboard"/>
    <w:basedOn w:val="000014"/>
    <w:semiHidden/>
    <w:unhideWhenUsed/>
    <w:qFormat/>
    <w:rsid w:val="0092398F"/>
    <w:rPr>
      <w:rFonts w:hint="default" w:ascii="Consolas" w:hAnsi="Consolas" w:eastAsia="Consolas" w:cs="Consolas"/>
      <w:sz w:val="21"/>
      <w:szCs w:val="21"/>
    </w:rPr>
  </w:style>
  <w:style w:type="character" w:styleId="000024">
    <w:name w:val="FollowedHyperlink"/>
    <w:basedOn w:val="000014"/>
    <w:unhideWhenUsed/>
    <w:qFormat/>
    <w:rsid w:val="0092398F"/>
    <w:rPr>
      <w:rFonts w:hint="eastAsia" w:ascii="宋体" w:hAnsi="宋体" w:eastAsia="宋体" w:cs="宋体"/>
      <w:color w:val="000000"/>
      <w:u w:val="none"/>
    </w:rPr>
  </w:style>
  <w:style w:type="paragraph" w:styleId="00001a">
    <w:name w:val="Balloon Text"/>
    <w:basedOn w:val="00000f"/>
    <w:link w:val="00001b"/>
    <w:unhideWhenUsed/>
    <w:qFormat/>
    <w:rsid w:val="0092398F"/>
    <w:rPr>
      <w:sz w:val="18"/>
      <w:szCs w:val="18"/>
    </w:rPr>
  </w:style>
  <w:style w:type="character" w:styleId="00003a" w:customStyle="true">
    <w:name w:val="am-active11"/>
    <w:basedOn w:val="000014"/>
    <w:qFormat/>
    <w:rsid w:val="0092398F"/>
    <w:rPr>
      <w:color w:val="C10802"/>
    </w:rPr>
  </w:style>
  <w:style w:type="paragraph" w:styleId="00000f" w:default="true">
    <w:name w:val="Normal"/>
    <w:next w:val="000010"/>
    <w:qFormat/>
    <w:rsid w:val="0092398F"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character" w:styleId="000036" w:customStyle="true">
    <w:name w:val="am-datepicker-old3"/>
    <w:basedOn w:val="000014"/>
    <w:qFormat/>
    <w:rsid w:val="0092398F"/>
    <w:rPr>
      <w:color w:val="FFAD6D"/>
    </w:rPr>
  </w:style>
  <w:style w:type="character" w:styleId="000035" w:customStyle="true">
    <w:name w:val="am-datepicker-old2"/>
    <w:basedOn w:val="000014"/>
    <w:qFormat/>
    <w:rsid w:val="0092398F"/>
    <w:rPr>
      <w:color w:val="F59490"/>
    </w:rPr>
  </w:style>
  <w:style w:type="character" w:styleId="000038" w:customStyle="true">
    <w:name w:val="am-active9"/>
    <w:basedOn w:val="000014"/>
    <w:qFormat/>
    <w:rsid w:val="0092398F"/>
    <w:rPr>
      <w:color w:val="0084C7"/>
      <w:shd w:val="clear" w:color="auto" w:fill="F0F0F0"/>
    </w:rPr>
  </w:style>
  <w:style w:type="character" w:styleId="00003b" w:customStyle="true">
    <w:name w:val="am-active12"/>
    <w:basedOn w:val="000014"/>
    <w:qFormat/>
    <w:rsid w:val="0092398F"/>
    <w:rPr>
      <w:color w:val="AA4B00"/>
    </w:rPr>
  </w:style>
  <w:style w:type="paragraph" w:styleId="000017">
    <w:name w:val="table of authorities"/>
    <w:basedOn w:val="00000f"/>
    <w:next w:val="00000f"/>
    <w:unhideWhenUsed/>
    <w:qFormat/>
    <w:rsid w:val="0092398F"/>
    <w:pPr>
      <w:ind w:left="420" w:leftChars="200"/>
    </w:pPr>
    <w:rPr>
      <w:rFonts w:ascii="Calibri" w:hAnsi="Calibri"/>
      <w:szCs w:val="20"/>
    </w:rPr>
  </w:style>
  <w:style w:type="table" w:styleId="000015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0">
    <w:name w:val="Body Text"/>
    <w:basedOn w:val="00000f"/>
    <w:next w:val="00000f"/>
    <w:qFormat/>
    <w:rsid w:val="0092398F"/>
    <w:pPr>
      <w:spacing w:after="120"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7" Type="http://schemas.openxmlformats.org/officeDocument/2006/relationships/image" Target="media/image1.jpeg" /><Relationship Id="rId3" Type="http://schemas.openxmlformats.org/officeDocument/2006/relationships/endnotes" Target="endnotes.xml" /><Relationship Id="rId6" Type="http://schemas.openxmlformats.org/officeDocument/2006/relationships/footer" Target="footer1.xml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2024-12-02T18:58:06Z</dcterms:created>
  <dcterms:modified xsi:type="dcterms:W3CDTF">2024-12-02T18:58:06Z</dcterms:modified>
</cp:coreProperties>
</file>